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F0BA" w14:textId="68617656" w:rsidR="007A7303" w:rsidRPr="00747580" w:rsidRDefault="007A7303" w:rsidP="007A7303">
      <w:pPr>
        <w:widowControl/>
        <w:suppressAutoHyphens/>
        <w:spacing w:after="240"/>
        <w:jc w:val="center"/>
        <w:rPr>
          <w:rFonts w:asciiTheme="minorHAnsi" w:hAnsiTheme="minorHAnsi" w:cstheme="minorHAnsi"/>
          <w:b/>
          <w:bCs/>
        </w:rPr>
      </w:pPr>
      <w:r w:rsidRPr="00747580">
        <w:rPr>
          <w:rFonts w:asciiTheme="minorHAnsi" w:hAnsiTheme="minorHAnsi" w:cstheme="minorHAnsi"/>
          <w:b/>
          <w:bCs/>
        </w:rPr>
        <w:t>C</w:t>
      </w:r>
      <w:r w:rsidR="00137547" w:rsidRPr="00747580">
        <w:rPr>
          <w:rFonts w:asciiTheme="minorHAnsi" w:hAnsiTheme="minorHAnsi" w:cstheme="minorHAnsi"/>
          <w:b/>
          <w:bCs/>
        </w:rPr>
        <w:t>AUSE NO</w:t>
      </w:r>
      <w:r w:rsidRPr="00747580">
        <w:rPr>
          <w:rFonts w:asciiTheme="minorHAnsi" w:hAnsiTheme="minorHAnsi" w:cstheme="minorHAnsi"/>
          <w:b/>
          <w:bCs/>
        </w:rPr>
        <w:t>. __________</w:t>
      </w:r>
    </w:p>
    <w:p w14:paraId="2D1A9948" w14:textId="77777777" w:rsidR="0019119C" w:rsidRPr="00747580" w:rsidRDefault="0019119C" w:rsidP="007A7303">
      <w:pPr>
        <w:widowControl/>
        <w:suppressAutoHyphens/>
        <w:spacing w:after="240"/>
        <w:jc w:val="center"/>
        <w:rPr>
          <w:rFonts w:asciiTheme="minorHAnsi" w:hAnsiTheme="minorHAnsi" w:cstheme="minorHAnsi"/>
        </w:rPr>
      </w:pPr>
    </w:p>
    <w:p w14:paraId="703AF1F3" w14:textId="77777777" w:rsidR="007A7303" w:rsidRPr="00747580" w:rsidRDefault="007A7303" w:rsidP="007A7303">
      <w:pPr>
        <w:widowControl/>
        <w:tabs>
          <w:tab w:val="center" w:pos="4680"/>
          <w:tab w:val="right" w:pos="9360"/>
        </w:tabs>
        <w:suppressAutoHyphens/>
        <w:rPr>
          <w:rFonts w:asciiTheme="minorHAnsi" w:hAnsiTheme="minorHAnsi" w:cstheme="minorHAnsi"/>
          <w:b/>
          <w:bCs/>
        </w:rPr>
      </w:pPr>
      <w:r w:rsidRPr="00747580">
        <w:rPr>
          <w:rFonts w:asciiTheme="minorHAnsi" w:hAnsiTheme="minorHAnsi" w:cstheme="minorHAnsi"/>
          <w:b/>
          <w:bCs/>
        </w:rPr>
        <w:t>IN THE MATTER OF</w:t>
      </w:r>
      <w:r w:rsidRPr="00747580">
        <w:rPr>
          <w:rFonts w:asciiTheme="minorHAnsi" w:hAnsiTheme="minorHAnsi" w:cstheme="minorHAnsi"/>
          <w:b/>
          <w:bCs/>
        </w:rPr>
        <w:tab/>
        <w:t>§</w:t>
      </w:r>
      <w:r w:rsidRPr="00747580">
        <w:rPr>
          <w:rFonts w:asciiTheme="minorHAnsi" w:hAnsiTheme="minorHAnsi" w:cstheme="minorHAnsi"/>
          <w:b/>
          <w:bCs/>
        </w:rPr>
        <w:tab/>
        <w:t>IN THE _______________ COURT</w:t>
      </w:r>
    </w:p>
    <w:p w14:paraId="2060E413" w14:textId="77777777" w:rsidR="007A7303" w:rsidRPr="00747580" w:rsidRDefault="007A7303" w:rsidP="007A7303">
      <w:pPr>
        <w:widowControl/>
        <w:suppressAutoHyphens/>
        <w:jc w:val="center"/>
        <w:rPr>
          <w:rFonts w:asciiTheme="minorHAnsi" w:hAnsiTheme="minorHAnsi" w:cstheme="minorHAnsi"/>
          <w:b/>
          <w:bCs/>
        </w:rPr>
      </w:pPr>
      <w:r w:rsidRPr="00747580">
        <w:rPr>
          <w:rFonts w:asciiTheme="minorHAnsi" w:hAnsiTheme="minorHAnsi" w:cstheme="minorHAnsi"/>
          <w:b/>
          <w:bCs/>
        </w:rPr>
        <w:t>§</w:t>
      </w:r>
    </w:p>
    <w:p w14:paraId="401A7CDA" w14:textId="77777777" w:rsidR="007A7303" w:rsidRPr="00747580" w:rsidRDefault="007A7303" w:rsidP="007A7303">
      <w:pPr>
        <w:widowControl/>
        <w:tabs>
          <w:tab w:val="center" w:pos="4680"/>
          <w:tab w:val="right" w:pos="9360"/>
        </w:tabs>
        <w:suppressAutoHyphens/>
        <w:rPr>
          <w:rFonts w:asciiTheme="minorHAnsi" w:hAnsiTheme="minorHAnsi" w:cstheme="minorHAnsi"/>
          <w:b/>
          <w:bCs/>
        </w:rPr>
      </w:pPr>
      <w:r w:rsidRPr="00747580">
        <w:rPr>
          <w:rFonts w:asciiTheme="minorHAnsi" w:hAnsiTheme="minorHAnsi" w:cstheme="minorHAnsi"/>
          <w:b/>
          <w:bCs/>
        </w:rPr>
        <w:t>THE LAW PRACTICE OF</w:t>
      </w:r>
      <w:r w:rsidRPr="00747580">
        <w:rPr>
          <w:rFonts w:asciiTheme="minorHAnsi" w:hAnsiTheme="minorHAnsi" w:cstheme="minorHAnsi"/>
          <w:b/>
          <w:bCs/>
        </w:rPr>
        <w:tab/>
        <w:t>§</w:t>
      </w:r>
      <w:r w:rsidRPr="00747580">
        <w:rPr>
          <w:rFonts w:asciiTheme="minorHAnsi" w:hAnsiTheme="minorHAnsi" w:cstheme="minorHAnsi"/>
          <w:b/>
          <w:bCs/>
        </w:rPr>
        <w:tab/>
        <w:t>OF</w:t>
      </w:r>
    </w:p>
    <w:p w14:paraId="533489C4" w14:textId="77777777" w:rsidR="007A7303" w:rsidRPr="00747580" w:rsidRDefault="007A7303" w:rsidP="007A7303">
      <w:pPr>
        <w:widowControl/>
        <w:suppressAutoHyphens/>
        <w:jc w:val="center"/>
        <w:rPr>
          <w:rFonts w:asciiTheme="minorHAnsi" w:hAnsiTheme="minorHAnsi" w:cstheme="minorHAnsi"/>
          <w:b/>
          <w:bCs/>
        </w:rPr>
      </w:pPr>
      <w:r w:rsidRPr="00747580">
        <w:rPr>
          <w:rFonts w:asciiTheme="minorHAnsi" w:hAnsiTheme="minorHAnsi" w:cstheme="minorHAnsi"/>
          <w:b/>
          <w:bCs/>
        </w:rPr>
        <w:t>§</w:t>
      </w:r>
    </w:p>
    <w:p w14:paraId="2196047D" w14:textId="77777777" w:rsidR="007A7303" w:rsidRPr="00747580" w:rsidRDefault="007A7303" w:rsidP="007A7303">
      <w:pPr>
        <w:widowControl/>
        <w:tabs>
          <w:tab w:val="center" w:pos="4680"/>
          <w:tab w:val="right" w:pos="9360"/>
        </w:tabs>
        <w:suppressAutoHyphens/>
        <w:rPr>
          <w:rFonts w:asciiTheme="minorHAnsi" w:hAnsiTheme="minorHAnsi" w:cstheme="minorHAnsi"/>
          <w:b/>
          <w:bCs/>
        </w:rPr>
      </w:pPr>
      <w:r w:rsidRPr="00747580">
        <w:rPr>
          <w:rFonts w:asciiTheme="minorHAnsi" w:hAnsiTheme="minorHAnsi" w:cstheme="minorHAnsi"/>
          <w:b/>
          <w:bCs/>
        </w:rPr>
        <w:t>_______________________</w:t>
      </w:r>
      <w:r w:rsidRPr="00747580">
        <w:rPr>
          <w:rFonts w:asciiTheme="minorHAnsi" w:hAnsiTheme="minorHAnsi" w:cstheme="minorHAnsi"/>
          <w:b/>
          <w:bCs/>
        </w:rPr>
        <w:tab/>
        <w:t>§</w:t>
      </w:r>
      <w:r w:rsidRPr="00747580">
        <w:rPr>
          <w:rFonts w:asciiTheme="minorHAnsi" w:hAnsiTheme="minorHAnsi" w:cstheme="minorHAnsi"/>
          <w:b/>
          <w:bCs/>
        </w:rPr>
        <w:tab/>
        <w:t>_____________ COUNTY, TEXAS</w:t>
      </w:r>
    </w:p>
    <w:p w14:paraId="0F80505C" w14:textId="77777777" w:rsidR="007A7303" w:rsidRPr="00747580" w:rsidRDefault="007A7303">
      <w:pPr>
        <w:rPr>
          <w:rFonts w:asciiTheme="minorHAnsi" w:hAnsiTheme="minorHAnsi" w:cstheme="minorHAnsi"/>
          <w:b/>
          <w:bCs/>
          <w:u w:val="single"/>
        </w:rPr>
      </w:pPr>
    </w:p>
    <w:p w14:paraId="776CF796" w14:textId="77777777" w:rsidR="007A7303" w:rsidRPr="00747580" w:rsidRDefault="007A7303">
      <w:pPr>
        <w:rPr>
          <w:rFonts w:asciiTheme="minorHAnsi" w:hAnsiTheme="minorHAnsi" w:cstheme="minorHAnsi"/>
          <w:b/>
          <w:bCs/>
          <w:u w:val="single"/>
        </w:rPr>
      </w:pPr>
    </w:p>
    <w:p w14:paraId="1D9879D0" w14:textId="3B5B5C70" w:rsidR="006C026C" w:rsidRPr="00747580" w:rsidRDefault="007A7303" w:rsidP="007A7303">
      <w:pPr>
        <w:spacing w:before="240"/>
        <w:jc w:val="center"/>
        <w:rPr>
          <w:rFonts w:asciiTheme="minorHAnsi" w:hAnsiTheme="minorHAnsi" w:cstheme="minorHAnsi"/>
          <w:b/>
          <w:bCs/>
        </w:rPr>
      </w:pPr>
      <w:r w:rsidRPr="00747580">
        <w:rPr>
          <w:rFonts w:asciiTheme="minorHAnsi" w:hAnsiTheme="minorHAnsi" w:cstheme="minorHAnsi"/>
          <w:b/>
          <w:bCs/>
        </w:rPr>
        <w:t>MOTION FOR ACCESS TO IOLTA [or Specific Trust Account] ACCOUNT</w:t>
      </w:r>
    </w:p>
    <w:p w14:paraId="0603AA3C" w14:textId="77777777" w:rsidR="007A7303" w:rsidRPr="00747580" w:rsidRDefault="007A7303" w:rsidP="007A7303">
      <w:pPr>
        <w:spacing w:before="240"/>
        <w:jc w:val="center"/>
        <w:rPr>
          <w:rFonts w:asciiTheme="minorHAnsi" w:hAnsiTheme="minorHAnsi" w:cstheme="minorHAnsi"/>
          <w:b/>
          <w:bCs/>
        </w:rPr>
      </w:pPr>
    </w:p>
    <w:p w14:paraId="2D63507C" w14:textId="34860600" w:rsidR="007A7303" w:rsidRPr="00747580" w:rsidRDefault="00E9617C" w:rsidP="007F7E73">
      <w:pPr>
        <w:spacing w:before="240" w:line="480" w:lineRule="auto"/>
        <w:ind w:firstLine="720"/>
        <w:jc w:val="both"/>
        <w:rPr>
          <w:rFonts w:asciiTheme="minorHAnsi" w:hAnsiTheme="minorHAnsi" w:cstheme="minorHAnsi"/>
          <w:b/>
        </w:rPr>
      </w:pPr>
      <w:r w:rsidRPr="00747580">
        <w:rPr>
          <w:rFonts w:asciiTheme="minorHAnsi" w:hAnsiTheme="minorHAnsi" w:cstheme="minorHAnsi"/>
        </w:rPr>
        <w:t xml:space="preserve">______________________, </w:t>
      </w:r>
      <w:r w:rsidR="00426333" w:rsidRPr="00747580">
        <w:rPr>
          <w:rFonts w:asciiTheme="minorHAnsi" w:hAnsiTheme="minorHAnsi" w:cstheme="minorHAnsi"/>
        </w:rPr>
        <w:t>appointed</w:t>
      </w:r>
      <w:r w:rsidRPr="00747580">
        <w:rPr>
          <w:rFonts w:asciiTheme="minorHAnsi" w:hAnsiTheme="minorHAnsi" w:cstheme="minorHAnsi"/>
        </w:rPr>
        <w:t xml:space="preserve"> Custodian in th</w:t>
      </w:r>
      <w:r w:rsidR="00426333" w:rsidRPr="00747580">
        <w:rPr>
          <w:rFonts w:asciiTheme="minorHAnsi" w:hAnsiTheme="minorHAnsi" w:cstheme="minorHAnsi"/>
        </w:rPr>
        <w:t>is cause</w:t>
      </w:r>
      <w:r w:rsidRPr="00747580">
        <w:rPr>
          <w:rFonts w:asciiTheme="minorHAnsi" w:hAnsiTheme="minorHAnsi" w:cstheme="minorHAnsi"/>
        </w:rPr>
        <w:t xml:space="preserve">,  </w:t>
      </w:r>
      <w:r w:rsidR="007A7303" w:rsidRPr="00747580">
        <w:rPr>
          <w:rFonts w:asciiTheme="minorHAnsi" w:hAnsiTheme="minorHAnsi" w:cstheme="minorHAnsi"/>
        </w:rPr>
        <w:t xml:space="preserve">respectfully </w:t>
      </w:r>
      <w:r w:rsidRPr="00747580">
        <w:rPr>
          <w:rFonts w:asciiTheme="minorHAnsi" w:hAnsiTheme="minorHAnsi" w:cstheme="minorHAnsi"/>
        </w:rPr>
        <w:t>requests that</w:t>
      </w:r>
      <w:r w:rsidR="007A7303" w:rsidRPr="00747580">
        <w:rPr>
          <w:rFonts w:asciiTheme="minorHAnsi" w:hAnsiTheme="minorHAnsi" w:cstheme="minorHAnsi"/>
        </w:rPr>
        <w:t xml:space="preserve"> the Court </w:t>
      </w:r>
      <w:r w:rsidR="00137547" w:rsidRPr="00747580">
        <w:rPr>
          <w:rFonts w:asciiTheme="minorHAnsi" w:hAnsiTheme="minorHAnsi" w:cstheme="minorHAnsi"/>
        </w:rPr>
        <w:t>grant</w:t>
      </w:r>
      <w:r w:rsidRPr="00747580">
        <w:rPr>
          <w:rFonts w:asciiTheme="minorHAnsi" w:hAnsiTheme="minorHAnsi" w:cstheme="minorHAnsi"/>
        </w:rPr>
        <w:t xml:space="preserve"> </w:t>
      </w:r>
      <w:r w:rsidR="007A7303" w:rsidRPr="00747580">
        <w:rPr>
          <w:rFonts w:asciiTheme="minorHAnsi" w:hAnsiTheme="minorHAnsi" w:cstheme="minorHAnsi"/>
        </w:rPr>
        <w:t>an order authorizing</w:t>
      </w:r>
      <w:r w:rsidRPr="00747580">
        <w:rPr>
          <w:rFonts w:asciiTheme="minorHAnsi" w:hAnsiTheme="minorHAnsi" w:cstheme="minorHAnsi"/>
        </w:rPr>
        <w:t xml:space="preserve"> Custodian </w:t>
      </w:r>
      <w:r w:rsidR="007A7303" w:rsidRPr="00747580">
        <w:rPr>
          <w:rFonts w:asciiTheme="minorHAnsi" w:hAnsiTheme="minorHAnsi" w:cstheme="minorHAnsi"/>
        </w:rPr>
        <w:t>to access</w:t>
      </w:r>
      <w:r w:rsidRPr="00747580">
        <w:rPr>
          <w:rFonts w:asciiTheme="minorHAnsi" w:hAnsiTheme="minorHAnsi" w:cstheme="minorHAnsi"/>
        </w:rPr>
        <w:t xml:space="preserve"> ____________________</w:t>
      </w:r>
      <w:r w:rsidR="00AD1847" w:rsidRPr="00747580">
        <w:rPr>
          <w:rFonts w:asciiTheme="minorHAnsi" w:hAnsiTheme="minorHAnsi" w:cstheme="minorHAnsi"/>
        </w:rPr>
        <w:t xml:space="preserve"> [Name of Individual, if sole proprietor, or name of business entity, if different]</w:t>
      </w:r>
      <w:r w:rsidRPr="00747580">
        <w:rPr>
          <w:rFonts w:asciiTheme="minorHAnsi" w:hAnsiTheme="minorHAnsi" w:cstheme="minorHAnsi"/>
        </w:rPr>
        <w:t xml:space="preserve">’s [IOLTA or Trust] Account </w:t>
      </w:r>
      <w:r w:rsidR="007A7303" w:rsidRPr="00747580">
        <w:rPr>
          <w:rFonts w:asciiTheme="minorHAnsi" w:hAnsiTheme="minorHAnsi" w:cstheme="minorHAnsi"/>
        </w:rPr>
        <w:t xml:space="preserve">at </w:t>
      </w:r>
      <w:bookmarkStart w:id="0" w:name="Text10"/>
      <w:r w:rsidRPr="00747580">
        <w:rPr>
          <w:rFonts w:asciiTheme="minorHAnsi" w:hAnsiTheme="minorHAnsi" w:cstheme="minorHAnsi"/>
        </w:rPr>
        <w:t>________________________________ [Name of Financial Institution]</w:t>
      </w:r>
      <w:bookmarkEnd w:id="0"/>
      <w:r w:rsidR="007A7303" w:rsidRPr="00747580">
        <w:rPr>
          <w:rFonts w:asciiTheme="minorHAnsi" w:hAnsiTheme="minorHAnsi" w:cstheme="minorHAnsi"/>
        </w:rPr>
        <w:t xml:space="preserve">, account number </w:t>
      </w:r>
      <w:bookmarkStart w:id="1" w:name="Text11"/>
      <w:r w:rsidRPr="00747580">
        <w:rPr>
          <w:rFonts w:asciiTheme="minorHAnsi" w:hAnsiTheme="minorHAnsi" w:cstheme="minorHAnsi"/>
        </w:rPr>
        <w:t>_________ [insert partial account number]</w:t>
      </w:r>
      <w:bookmarkEnd w:id="1"/>
      <w:r w:rsidR="007A7303" w:rsidRPr="00747580">
        <w:rPr>
          <w:rFonts w:asciiTheme="minorHAnsi" w:hAnsiTheme="minorHAnsi" w:cstheme="minorHAnsi"/>
        </w:rPr>
        <w:t xml:space="preserve">, and </w:t>
      </w:r>
      <w:r w:rsidRPr="00747580">
        <w:rPr>
          <w:rFonts w:asciiTheme="minorHAnsi" w:hAnsiTheme="minorHAnsi" w:cstheme="minorHAnsi"/>
        </w:rPr>
        <w:t>Custodian</w:t>
      </w:r>
      <w:r w:rsidR="007A7303" w:rsidRPr="00747580">
        <w:rPr>
          <w:rFonts w:asciiTheme="minorHAnsi" w:hAnsiTheme="minorHAnsi" w:cstheme="minorHAnsi"/>
        </w:rPr>
        <w:t xml:space="preserve"> to sign on the account.</w:t>
      </w:r>
    </w:p>
    <w:p w14:paraId="2D427AD3" w14:textId="7E05B048" w:rsidR="00426333" w:rsidRPr="00747580" w:rsidRDefault="00426333" w:rsidP="00426333">
      <w:pPr>
        <w:keepNext/>
        <w:widowControl/>
        <w:suppressAutoHyphens/>
        <w:spacing w:line="280" w:lineRule="atLeast"/>
        <w:ind w:left="4680"/>
        <w:rPr>
          <w:rFonts w:asciiTheme="minorHAnsi" w:hAnsiTheme="minorHAnsi" w:cstheme="minorHAnsi"/>
        </w:rPr>
      </w:pPr>
      <w:r w:rsidRPr="00747580">
        <w:rPr>
          <w:rFonts w:asciiTheme="minorHAnsi" w:hAnsiTheme="minorHAnsi" w:cstheme="minorHAnsi"/>
        </w:rPr>
        <w:t>Respectfully submitted,</w:t>
      </w:r>
    </w:p>
    <w:p w14:paraId="6A6EC3D2" w14:textId="77777777" w:rsidR="00426333" w:rsidRPr="00747580" w:rsidRDefault="00426333" w:rsidP="00426333">
      <w:pPr>
        <w:keepNext/>
        <w:widowControl/>
        <w:tabs>
          <w:tab w:val="left" w:leader="underscore" w:pos="3600"/>
          <w:tab w:val="left" w:leader="underscore" w:pos="4680"/>
          <w:tab w:val="left" w:leader="underscore" w:pos="8280"/>
        </w:tabs>
        <w:suppressAutoHyphens/>
        <w:spacing w:before="480" w:after="120" w:line="280" w:lineRule="atLeast"/>
        <w:ind w:left="4680"/>
        <w:rPr>
          <w:rFonts w:asciiTheme="minorHAnsi" w:hAnsiTheme="minorHAnsi" w:cstheme="minorHAnsi"/>
        </w:rPr>
      </w:pPr>
      <w:r w:rsidRPr="00747580">
        <w:rPr>
          <w:rFonts w:asciiTheme="minorHAnsi" w:hAnsiTheme="minorHAnsi" w:cstheme="minorHAnsi"/>
        </w:rPr>
        <w:tab/>
      </w:r>
    </w:p>
    <w:p w14:paraId="365B40F5" w14:textId="77777777" w:rsidR="00426333" w:rsidRPr="00747580"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747580">
        <w:rPr>
          <w:rFonts w:asciiTheme="minorHAnsi" w:hAnsiTheme="minorHAnsi" w:cstheme="minorHAnsi"/>
        </w:rPr>
        <w:tab/>
      </w:r>
    </w:p>
    <w:p w14:paraId="65D7BF88" w14:textId="77777777" w:rsidR="00426333" w:rsidRPr="00747580"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747580">
        <w:rPr>
          <w:rFonts w:asciiTheme="minorHAnsi" w:hAnsiTheme="minorHAnsi" w:cstheme="minorHAnsi"/>
        </w:rPr>
        <w:tab/>
      </w:r>
    </w:p>
    <w:p w14:paraId="20DBBE04" w14:textId="77777777" w:rsidR="00426333" w:rsidRPr="00747580"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747580">
        <w:rPr>
          <w:rFonts w:asciiTheme="minorHAnsi" w:hAnsiTheme="minorHAnsi" w:cstheme="minorHAnsi"/>
        </w:rPr>
        <w:t xml:space="preserve">Telephone: </w:t>
      </w:r>
      <w:r w:rsidRPr="00747580">
        <w:rPr>
          <w:rFonts w:asciiTheme="minorHAnsi" w:hAnsiTheme="minorHAnsi" w:cstheme="minorHAnsi"/>
        </w:rPr>
        <w:tab/>
      </w:r>
    </w:p>
    <w:p w14:paraId="291571BA" w14:textId="77777777" w:rsidR="00426333" w:rsidRPr="00747580"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747580">
        <w:rPr>
          <w:rFonts w:asciiTheme="minorHAnsi" w:hAnsiTheme="minorHAnsi" w:cstheme="minorHAnsi"/>
        </w:rPr>
        <w:t xml:space="preserve">Telecopier: </w:t>
      </w:r>
      <w:r w:rsidRPr="00747580">
        <w:rPr>
          <w:rFonts w:asciiTheme="minorHAnsi" w:hAnsiTheme="minorHAnsi" w:cstheme="minorHAnsi"/>
        </w:rPr>
        <w:tab/>
      </w:r>
    </w:p>
    <w:p w14:paraId="7089949A" w14:textId="305B2A86" w:rsidR="007A7303" w:rsidRPr="00747580" w:rsidRDefault="00426333" w:rsidP="00426333">
      <w:pPr>
        <w:pStyle w:val="BodyText"/>
        <w:keepNext/>
        <w:tabs>
          <w:tab w:val="right" w:pos="8190"/>
        </w:tabs>
        <w:spacing w:after="0" w:line="480" w:lineRule="auto"/>
        <w:ind w:left="4680"/>
        <w:rPr>
          <w:rFonts w:asciiTheme="minorHAnsi" w:hAnsiTheme="minorHAnsi" w:cstheme="minorHAnsi"/>
          <w:u w:val="single"/>
        </w:rPr>
      </w:pPr>
      <w:r w:rsidRPr="00747580">
        <w:rPr>
          <w:rFonts w:asciiTheme="minorHAnsi" w:hAnsiTheme="minorHAnsi" w:cstheme="minorHAnsi"/>
          <w:sz w:val="22"/>
          <w:szCs w:val="22"/>
        </w:rPr>
        <w:t xml:space="preserve">Email: </w:t>
      </w:r>
      <w:r w:rsidRPr="00747580">
        <w:rPr>
          <w:rFonts w:asciiTheme="minorHAnsi" w:hAnsiTheme="minorHAnsi" w:cstheme="minorHAnsi"/>
          <w:u w:val="single"/>
        </w:rPr>
        <w:tab/>
      </w:r>
    </w:p>
    <w:sectPr w:rsidR="007A7303" w:rsidRPr="00747580" w:rsidSect="00D865D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28B1" w14:textId="77777777" w:rsidR="00747580" w:rsidRDefault="00747580" w:rsidP="00747580">
      <w:r>
        <w:separator/>
      </w:r>
    </w:p>
  </w:endnote>
  <w:endnote w:type="continuationSeparator" w:id="0">
    <w:p w14:paraId="3DDE6370" w14:textId="77777777" w:rsidR="00747580" w:rsidRDefault="00747580" w:rsidP="0074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F62B" w14:textId="77777777" w:rsidR="00275FE3" w:rsidRDefault="00275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9E09" w14:textId="77777777" w:rsidR="00275FE3" w:rsidRDefault="00275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A7D3" w14:textId="77777777" w:rsidR="00275FE3" w:rsidRDefault="0027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524C9" w14:textId="77777777" w:rsidR="00747580" w:rsidRDefault="00747580" w:rsidP="00747580">
      <w:r>
        <w:separator/>
      </w:r>
    </w:p>
  </w:footnote>
  <w:footnote w:type="continuationSeparator" w:id="0">
    <w:p w14:paraId="439EBABC" w14:textId="77777777" w:rsidR="00747580" w:rsidRDefault="00747580" w:rsidP="0074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9BD4" w14:textId="77777777" w:rsidR="00275FE3" w:rsidRDefault="00275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B2F9" w14:textId="69F44827" w:rsidR="00747580" w:rsidRDefault="00747580" w:rsidP="00275FE3">
    <w:r w:rsidRPr="008B27B6">
      <w:rPr>
        <w:rFonts w:asciiTheme="minorHAnsi" w:hAnsiTheme="minorHAnsi" w:cstheme="minorHAnsi"/>
        <w:b/>
        <w:bCs/>
        <w:sz w:val="22"/>
        <w:szCs w:val="22"/>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r w:rsidR="00275FE3" w:rsidRPr="00275FE3">
      <w:rPr>
        <w:rFonts w:asciiTheme="minorHAnsi" w:hAnsiTheme="minorHAnsi" w:cstheme="minorHAnsi"/>
        <w:b/>
        <w:bCs/>
        <w:sz w:val="22"/>
        <w:szCs w:val="22"/>
      </w:rPr>
      <w:t>Please consider local rules, relevant statutes, and procedural rules when filing court pleadings, as this pleading may not be sufficient in all matters and may require alterations.</w:t>
    </w:r>
  </w:p>
  <w:p w14:paraId="0E2089E5" w14:textId="77777777" w:rsidR="00747580" w:rsidRDefault="00747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E6AB" w14:textId="77777777" w:rsidR="00275FE3" w:rsidRDefault="00275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03"/>
    <w:rsid w:val="000247DD"/>
    <w:rsid w:val="00137547"/>
    <w:rsid w:val="0019119C"/>
    <w:rsid w:val="001E0A09"/>
    <w:rsid w:val="00275FE3"/>
    <w:rsid w:val="002E1D9C"/>
    <w:rsid w:val="002E69B7"/>
    <w:rsid w:val="00301DA8"/>
    <w:rsid w:val="00324E5A"/>
    <w:rsid w:val="00380A28"/>
    <w:rsid w:val="00426333"/>
    <w:rsid w:val="00485613"/>
    <w:rsid w:val="00576EA0"/>
    <w:rsid w:val="006B5A9A"/>
    <w:rsid w:val="006C026C"/>
    <w:rsid w:val="00747580"/>
    <w:rsid w:val="007A7303"/>
    <w:rsid w:val="007F7E73"/>
    <w:rsid w:val="0085775A"/>
    <w:rsid w:val="009E3317"/>
    <w:rsid w:val="00AD1847"/>
    <w:rsid w:val="00BD50B6"/>
    <w:rsid w:val="00C13321"/>
    <w:rsid w:val="00D865D6"/>
    <w:rsid w:val="00E17916"/>
    <w:rsid w:val="00E9617C"/>
    <w:rsid w:val="00EE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1CCA"/>
  <w15:chartTrackingRefBased/>
  <w15:docId w15:val="{CC29E215-FCA3-4744-A5C7-7853C45A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03"/>
    <w:pPr>
      <w:widowControl w:val="0"/>
      <w:autoSpaceDE w:val="0"/>
      <w:autoSpaceDN w:val="0"/>
      <w:adjustRightInd w:val="0"/>
      <w:spacing w:after="0" w:line="240" w:lineRule="auto"/>
    </w:pPr>
    <w:rPr>
      <w:rFonts w:ascii="CG Times" w:eastAsia="Times New Roman" w:hAnsi="CG Times" w:cs="Times New Roman"/>
      <w:kern w:val="0"/>
      <w:sz w:val="24"/>
      <w:szCs w:val="24"/>
      <w14:ligatures w14:val="none"/>
    </w:rPr>
  </w:style>
  <w:style w:type="paragraph" w:styleId="Heading1">
    <w:name w:val="heading 1"/>
    <w:basedOn w:val="Normal"/>
    <w:next w:val="Normal"/>
    <w:link w:val="Heading1Char"/>
    <w:uiPriority w:val="9"/>
    <w:qFormat/>
    <w:rsid w:val="007A73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3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3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3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3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3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3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3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3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3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3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3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3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303"/>
    <w:rPr>
      <w:rFonts w:eastAsiaTheme="majorEastAsia" w:cstheme="majorBidi"/>
      <w:color w:val="272727" w:themeColor="text1" w:themeTint="D8"/>
    </w:rPr>
  </w:style>
  <w:style w:type="paragraph" w:styleId="Title">
    <w:name w:val="Title"/>
    <w:basedOn w:val="Normal"/>
    <w:next w:val="Normal"/>
    <w:link w:val="TitleChar"/>
    <w:uiPriority w:val="10"/>
    <w:qFormat/>
    <w:rsid w:val="007A73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303"/>
    <w:pPr>
      <w:spacing w:before="160"/>
      <w:jc w:val="center"/>
    </w:pPr>
    <w:rPr>
      <w:i/>
      <w:iCs/>
      <w:color w:val="404040" w:themeColor="text1" w:themeTint="BF"/>
    </w:rPr>
  </w:style>
  <w:style w:type="character" w:customStyle="1" w:styleId="QuoteChar">
    <w:name w:val="Quote Char"/>
    <w:basedOn w:val="DefaultParagraphFont"/>
    <w:link w:val="Quote"/>
    <w:uiPriority w:val="29"/>
    <w:rsid w:val="007A7303"/>
    <w:rPr>
      <w:i/>
      <w:iCs/>
      <w:color w:val="404040" w:themeColor="text1" w:themeTint="BF"/>
    </w:rPr>
  </w:style>
  <w:style w:type="paragraph" w:styleId="ListParagraph">
    <w:name w:val="List Paragraph"/>
    <w:basedOn w:val="Normal"/>
    <w:uiPriority w:val="34"/>
    <w:qFormat/>
    <w:rsid w:val="007A7303"/>
    <w:pPr>
      <w:ind w:left="720"/>
      <w:contextualSpacing/>
    </w:pPr>
  </w:style>
  <w:style w:type="character" w:styleId="IntenseEmphasis">
    <w:name w:val="Intense Emphasis"/>
    <w:basedOn w:val="DefaultParagraphFont"/>
    <w:uiPriority w:val="21"/>
    <w:qFormat/>
    <w:rsid w:val="007A7303"/>
    <w:rPr>
      <w:i/>
      <w:iCs/>
      <w:color w:val="2F5496" w:themeColor="accent1" w:themeShade="BF"/>
    </w:rPr>
  </w:style>
  <w:style w:type="paragraph" w:styleId="IntenseQuote">
    <w:name w:val="Intense Quote"/>
    <w:basedOn w:val="Normal"/>
    <w:next w:val="Normal"/>
    <w:link w:val="IntenseQuoteChar"/>
    <w:uiPriority w:val="30"/>
    <w:qFormat/>
    <w:rsid w:val="007A7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303"/>
    <w:rPr>
      <w:i/>
      <w:iCs/>
      <w:color w:val="2F5496" w:themeColor="accent1" w:themeShade="BF"/>
    </w:rPr>
  </w:style>
  <w:style w:type="character" w:styleId="IntenseReference">
    <w:name w:val="Intense Reference"/>
    <w:basedOn w:val="DefaultParagraphFont"/>
    <w:uiPriority w:val="32"/>
    <w:qFormat/>
    <w:rsid w:val="007A7303"/>
    <w:rPr>
      <w:b/>
      <w:bCs/>
      <w:smallCaps/>
      <w:color w:val="2F5496" w:themeColor="accent1" w:themeShade="BF"/>
      <w:spacing w:val="5"/>
    </w:rPr>
  </w:style>
  <w:style w:type="paragraph" w:styleId="BodyText">
    <w:name w:val="Body Text"/>
    <w:basedOn w:val="Normal"/>
    <w:link w:val="BodyTextChar"/>
    <w:rsid w:val="007A7303"/>
    <w:pPr>
      <w:widowControl/>
      <w:autoSpaceDE/>
      <w:autoSpaceDN/>
      <w:adjustRightInd/>
      <w:spacing w:after="120" w:line="480" w:lineRule="exact"/>
    </w:pPr>
    <w:rPr>
      <w:rFonts w:ascii="Times New Roman" w:hAnsi="Times New Roman"/>
      <w:sz w:val="20"/>
      <w:szCs w:val="20"/>
    </w:rPr>
  </w:style>
  <w:style w:type="character" w:customStyle="1" w:styleId="BodyTextChar">
    <w:name w:val="Body Text Char"/>
    <w:basedOn w:val="DefaultParagraphFont"/>
    <w:link w:val="BodyText"/>
    <w:rsid w:val="007A7303"/>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AD1847"/>
    <w:pPr>
      <w:spacing w:after="0" w:line="240" w:lineRule="auto"/>
    </w:pPr>
    <w:rPr>
      <w:rFonts w:ascii="CG Times" w:eastAsia="Times New Roman" w:hAnsi="CG Times" w:cs="Times New Roman"/>
      <w:kern w:val="0"/>
      <w:sz w:val="24"/>
      <w:szCs w:val="24"/>
      <w14:ligatures w14:val="none"/>
    </w:rPr>
  </w:style>
  <w:style w:type="paragraph" w:styleId="Header">
    <w:name w:val="header"/>
    <w:basedOn w:val="Normal"/>
    <w:link w:val="HeaderChar"/>
    <w:uiPriority w:val="99"/>
    <w:unhideWhenUsed/>
    <w:rsid w:val="00747580"/>
    <w:pPr>
      <w:tabs>
        <w:tab w:val="center" w:pos="4680"/>
        <w:tab w:val="right" w:pos="9360"/>
      </w:tabs>
    </w:pPr>
  </w:style>
  <w:style w:type="character" w:customStyle="1" w:styleId="HeaderChar">
    <w:name w:val="Header Char"/>
    <w:basedOn w:val="DefaultParagraphFont"/>
    <w:link w:val="Header"/>
    <w:uiPriority w:val="99"/>
    <w:rsid w:val="00747580"/>
    <w:rPr>
      <w:rFonts w:ascii="CG Times" w:eastAsia="Times New Roman" w:hAnsi="CG Times" w:cs="Times New Roman"/>
      <w:kern w:val="0"/>
      <w:sz w:val="24"/>
      <w:szCs w:val="24"/>
      <w14:ligatures w14:val="none"/>
    </w:rPr>
  </w:style>
  <w:style w:type="paragraph" w:styleId="Footer">
    <w:name w:val="footer"/>
    <w:basedOn w:val="Normal"/>
    <w:link w:val="FooterChar"/>
    <w:uiPriority w:val="99"/>
    <w:unhideWhenUsed/>
    <w:rsid w:val="00747580"/>
    <w:pPr>
      <w:tabs>
        <w:tab w:val="center" w:pos="4680"/>
        <w:tab w:val="right" w:pos="9360"/>
      </w:tabs>
    </w:pPr>
  </w:style>
  <w:style w:type="character" w:customStyle="1" w:styleId="FooterChar">
    <w:name w:val="Footer Char"/>
    <w:basedOn w:val="DefaultParagraphFont"/>
    <w:link w:val="Footer"/>
    <w:uiPriority w:val="99"/>
    <w:rsid w:val="00747580"/>
    <w:rPr>
      <w:rFonts w:ascii="CG Times" w:eastAsia="Times New Roman" w:hAnsi="CG 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73698">
      <w:bodyDiv w:val="1"/>
      <w:marLeft w:val="0"/>
      <w:marRight w:val="0"/>
      <w:marTop w:val="0"/>
      <w:marBottom w:val="0"/>
      <w:divBdr>
        <w:top w:val="none" w:sz="0" w:space="0" w:color="auto"/>
        <w:left w:val="none" w:sz="0" w:space="0" w:color="auto"/>
        <w:bottom w:val="none" w:sz="0" w:space="0" w:color="auto"/>
        <w:right w:val="none" w:sz="0" w:space="0" w:color="auto"/>
      </w:divBdr>
    </w:div>
    <w:div w:id="11811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1EA6C1F2-9CDE-4E95-96A2-AAEE9E6F5D42}">
  <ds:schemaRefs>
    <ds:schemaRef ds:uri="http://schemas.microsoft.com/sharepoint/v3/contenttype/forms"/>
  </ds:schemaRefs>
</ds:datastoreItem>
</file>

<file path=customXml/itemProps2.xml><?xml version="1.0" encoding="utf-8"?>
<ds:datastoreItem xmlns:ds="http://schemas.openxmlformats.org/officeDocument/2006/customXml" ds:itemID="{F496E6F1-5E6E-415A-9336-6FB3DBDD1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AAF90-EC16-43E7-B208-72C2D3D7AB0C}">
  <ds:schemaRefs>
    <ds:schemaRef ds:uri="http://schemas.microsoft.com/office/2006/metadata/properties"/>
    <ds:schemaRef ds:uri="http://schemas.microsoft.com/office/infopath/2007/PartnerControls"/>
    <ds:schemaRef ds:uri="058ad4d1-4f6b-4cc8-81a6-911f24fc3002"/>
    <ds:schemaRef ds:uri="9b0e3331-f545-48ec-8171-5e8b2874f4ce"/>
    <ds:schemaRef ds:uri="a534990e-15ea-406a-82fb-607ada8a444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Trish McAllister</cp:lastModifiedBy>
  <cp:revision>5</cp:revision>
  <dcterms:created xsi:type="dcterms:W3CDTF">2024-04-08T16:31:00Z</dcterms:created>
  <dcterms:modified xsi:type="dcterms:W3CDTF">2024-11-25T21:35:00Z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