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7F0BA" w14:textId="01C2B0FA" w:rsidR="007A7303" w:rsidRPr="00125BBC" w:rsidRDefault="007A7303" w:rsidP="007A7303">
      <w:pPr>
        <w:widowControl/>
        <w:suppressAutoHyphens/>
        <w:spacing w:after="240"/>
        <w:jc w:val="center"/>
        <w:rPr>
          <w:rFonts w:asciiTheme="minorHAnsi" w:hAnsiTheme="minorHAnsi" w:cstheme="minorHAnsi"/>
          <w:b/>
          <w:bCs/>
        </w:rPr>
      </w:pPr>
      <w:r w:rsidRPr="00125BBC">
        <w:rPr>
          <w:rFonts w:asciiTheme="minorHAnsi" w:hAnsiTheme="minorHAnsi" w:cstheme="minorHAnsi"/>
          <w:b/>
          <w:bCs/>
        </w:rPr>
        <w:t>C</w:t>
      </w:r>
      <w:r w:rsidR="00E44C1B" w:rsidRPr="00125BBC">
        <w:rPr>
          <w:rFonts w:asciiTheme="minorHAnsi" w:hAnsiTheme="minorHAnsi" w:cstheme="minorHAnsi"/>
          <w:b/>
          <w:bCs/>
        </w:rPr>
        <w:t>AUSE NO</w:t>
      </w:r>
      <w:r w:rsidRPr="00125BBC">
        <w:rPr>
          <w:rFonts w:asciiTheme="minorHAnsi" w:hAnsiTheme="minorHAnsi" w:cstheme="minorHAnsi"/>
          <w:b/>
          <w:bCs/>
        </w:rPr>
        <w:t>. __________</w:t>
      </w:r>
    </w:p>
    <w:p w14:paraId="2D1A9948" w14:textId="77777777" w:rsidR="0019119C" w:rsidRPr="00125BBC" w:rsidRDefault="0019119C" w:rsidP="007A7303">
      <w:pPr>
        <w:widowControl/>
        <w:suppressAutoHyphens/>
        <w:spacing w:after="240"/>
        <w:jc w:val="center"/>
        <w:rPr>
          <w:rFonts w:asciiTheme="minorHAnsi" w:hAnsiTheme="minorHAnsi" w:cstheme="minorHAnsi"/>
        </w:rPr>
      </w:pPr>
    </w:p>
    <w:p w14:paraId="703AF1F3" w14:textId="77777777" w:rsidR="007A7303" w:rsidRPr="00125BBC" w:rsidRDefault="007A7303" w:rsidP="007A7303">
      <w:pPr>
        <w:widowControl/>
        <w:tabs>
          <w:tab w:val="center" w:pos="4680"/>
          <w:tab w:val="right" w:pos="9360"/>
        </w:tabs>
        <w:suppressAutoHyphens/>
        <w:rPr>
          <w:rFonts w:asciiTheme="minorHAnsi" w:hAnsiTheme="minorHAnsi" w:cstheme="minorHAnsi"/>
          <w:b/>
          <w:bCs/>
        </w:rPr>
      </w:pPr>
      <w:r w:rsidRPr="00125BBC">
        <w:rPr>
          <w:rFonts w:asciiTheme="minorHAnsi" w:hAnsiTheme="minorHAnsi" w:cstheme="minorHAnsi"/>
          <w:b/>
          <w:bCs/>
        </w:rPr>
        <w:t>IN THE MATTER OF</w:t>
      </w:r>
      <w:r w:rsidRPr="00125BBC">
        <w:rPr>
          <w:rFonts w:asciiTheme="minorHAnsi" w:hAnsiTheme="minorHAnsi" w:cstheme="minorHAnsi"/>
          <w:b/>
          <w:bCs/>
        </w:rPr>
        <w:tab/>
        <w:t>§</w:t>
      </w:r>
      <w:r w:rsidRPr="00125BBC">
        <w:rPr>
          <w:rFonts w:asciiTheme="minorHAnsi" w:hAnsiTheme="minorHAnsi" w:cstheme="minorHAnsi"/>
          <w:b/>
          <w:bCs/>
        </w:rPr>
        <w:tab/>
        <w:t>IN THE _______________ COURT</w:t>
      </w:r>
    </w:p>
    <w:p w14:paraId="2060E413" w14:textId="77777777" w:rsidR="007A7303" w:rsidRPr="00125BBC" w:rsidRDefault="007A7303" w:rsidP="007A7303">
      <w:pPr>
        <w:widowControl/>
        <w:suppressAutoHyphens/>
        <w:jc w:val="center"/>
        <w:rPr>
          <w:rFonts w:asciiTheme="minorHAnsi" w:hAnsiTheme="minorHAnsi" w:cstheme="minorHAnsi"/>
          <w:b/>
          <w:bCs/>
        </w:rPr>
      </w:pPr>
      <w:r w:rsidRPr="00125BBC">
        <w:rPr>
          <w:rFonts w:asciiTheme="minorHAnsi" w:hAnsiTheme="minorHAnsi" w:cstheme="minorHAnsi"/>
          <w:b/>
          <w:bCs/>
        </w:rPr>
        <w:t>§</w:t>
      </w:r>
    </w:p>
    <w:p w14:paraId="401A7CDA" w14:textId="77777777" w:rsidR="007A7303" w:rsidRPr="00125BBC" w:rsidRDefault="007A7303" w:rsidP="007A7303">
      <w:pPr>
        <w:widowControl/>
        <w:tabs>
          <w:tab w:val="center" w:pos="4680"/>
          <w:tab w:val="right" w:pos="9360"/>
        </w:tabs>
        <w:suppressAutoHyphens/>
        <w:rPr>
          <w:rFonts w:asciiTheme="minorHAnsi" w:hAnsiTheme="minorHAnsi" w:cstheme="minorHAnsi"/>
          <w:b/>
          <w:bCs/>
        </w:rPr>
      </w:pPr>
      <w:r w:rsidRPr="00125BBC">
        <w:rPr>
          <w:rFonts w:asciiTheme="minorHAnsi" w:hAnsiTheme="minorHAnsi" w:cstheme="minorHAnsi"/>
          <w:b/>
          <w:bCs/>
        </w:rPr>
        <w:t>THE LAW PRACTICE OF</w:t>
      </w:r>
      <w:r w:rsidRPr="00125BBC">
        <w:rPr>
          <w:rFonts w:asciiTheme="minorHAnsi" w:hAnsiTheme="minorHAnsi" w:cstheme="minorHAnsi"/>
          <w:b/>
          <w:bCs/>
        </w:rPr>
        <w:tab/>
        <w:t>§</w:t>
      </w:r>
      <w:r w:rsidRPr="00125BBC">
        <w:rPr>
          <w:rFonts w:asciiTheme="minorHAnsi" w:hAnsiTheme="minorHAnsi" w:cstheme="minorHAnsi"/>
          <w:b/>
          <w:bCs/>
        </w:rPr>
        <w:tab/>
        <w:t>OF</w:t>
      </w:r>
    </w:p>
    <w:p w14:paraId="533489C4" w14:textId="77777777" w:rsidR="007A7303" w:rsidRPr="00125BBC" w:rsidRDefault="007A7303" w:rsidP="007A7303">
      <w:pPr>
        <w:widowControl/>
        <w:suppressAutoHyphens/>
        <w:jc w:val="center"/>
        <w:rPr>
          <w:rFonts w:asciiTheme="minorHAnsi" w:hAnsiTheme="minorHAnsi" w:cstheme="minorHAnsi"/>
          <w:b/>
          <w:bCs/>
        </w:rPr>
      </w:pPr>
      <w:r w:rsidRPr="00125BBC">
        <w:rPr>
          <w:rFonts w:asciiTheme="minorHAnsi" w:hAnsiTheme="minorHAnsi" w:cstheme="minorHAnsi"/>
          <w:b/>
          <w:bCs/>
        </w:rPr>
        <w:t>§</w:t>
      </w:r>
    </w:p>
    <w:p w14:paraId="2196047D" w14:textId="77777777" w:rsidR="007A7303" w:rsidRPr="00125BBC" w:rsidRDefault="007A7303" w:rsidP="007A7303">
      <w:pPr>
        <w:widowControl/>
        <w:tabs>
          <w:tab w:val="center" w:pos="4680"/>
          <w:tab w:val="right" w:pos="9360"/>
        </w:tabs>
        <w:suppressAutoHyphens/>
        <w:rPr>
          <w:rFonts w:asciiTheme="minorHAnsi" w:hAnsiTheme="minorHAnsi" w:cstheme="minorHAnsi"/>
          <w:b/>
          <w:bCs/>
        </w:rPr>
      </w:pPr>
      <w:r w:rsidRPr="00125BBC">
        <w:rPr>
          <w:rFonts w:asciiTheme="minorHAnsi" w:hAnsiTheme="minorHAnsi" w:cstheme="minorHAnsi"/>
          <w:b/>
          <w:bCs/>
        </w:rPr>
        <w:t>_______________________</w:t>
      </w:r>
      <w:r w:rsidRPr="00125BBC">
        <w:rPr>
          <w:rFonts w:asciiTheme="minorHAnsi" w:hAnsiTheme="minorHAnsi" w:cstheme="minorHAnsi"/>
          <w:b/>
          <w:bCs/>
        </w:rPr>
        <w:tab/>
        <w:t>§</w:t>
      </w:r>
      <w:r w:rsidRPr="00125BBC">
        <w:rPr>
          <w:rFonts w:asciiTheme="minorHAnsi" w:hAnsiTheme="minorHAnsi" w:cstheme="minorHAnsi"/>
          <w:b/>
          <w:bCs/>
        </w:rPr>
        <w:tab/>
        <w:t>_____________ COUNTY, TEXAS</w:t>
      </w:r>
    </w:p>
    <w:p w14:paraId="0F80505C" w14:textId="77777777" w:rsidR="007A7303" w:rsidRPr="00125BBC" w:rsidRDefault="007A7303">
      <w:pPr>
        <w:rPr>
          <w:rFonts w:asciiTheme="minorHAnsi" w:hAnsiTheme="minorHAnsi" w:cstheme="minorHAnsi"/>
          <w:b/>
          <w:bCs/>
          <w:u w:val="single"/>
        </w:rPr>
      </w:pPr>
    </w:p>
    <w:p w14:paraId="776CF796" w14:textId="77777777" w:rsidR="007A7303" w:rsidRPr="00125BBC" w:rsidRDefault="007A7303">
      <w:pPr>
        <w:rPr>
          <w:rFonts w:asciiTheme="minorHAnsi" w:hAnsiTheme="minorHAnsi" w:cstheme="minorHAnsi"/>
          <w:b/>
          <w:bCs/>
          <w:u w:val="single"/>
        </w:rPr>
      </w:pPr>
    </w:p>
    <w:p w14:paraId="1D9879D0" w14:textId="5E1D280C" w:rsidR="006C026C" w:rsidRPr="00125BBC" w:rsidRDefault="007A7303" w:rsidP="007A7303">
      <w:pPr>
        <w:spacing w:before="240"/>
        <w:jc w:val="center"/>
        <w:rPr>
          <w:rFonts w:asciiTheme="minorHAnsi" w:hAnsiTheme="minorHAnsi" w:cstheme="minorHAnsi"/>
          <w:b/>
          <w:bCs/>
        </w:rPr>
      </w:pPr>
      <w:r w:rsidRPr="00125BBC">
        <w:rPr>
          <w:rFonts w:asciiTheme="minorHAnsi" w:hAnsiTheme="minorHAnsi" w:cstheme="minorHAnsi"/>
          <w:b/>
          <w:bCs/>
        </w:rPr>
        <w:t xml:space="preserve">MOTION FOR ACCESS TO </w:t>
      </w:r>
      <w:r w:rsidR="000F3CC5" w:rsidRPr="00125BBC">
        <w:rPr>
          <w:rFonts w:asciiTheme="minorHAnsi" w:hAnsiTheme="minorHAnsi" w:cstheme="minorHAnsi"/>
          <w:b/>
          <w:bCs/>
        </w:rPr>
        <w:t>DIGITAL FILES</w:t>
      </w:r>
    </w:p>
    <w:p w14:paraId="0603AA3C" w14:textId="77777777" w:rsidR="007A7303" w:rsidRPr="00125BBC" w:rsidRDefault="007A7303" w:rsidP="007A7303">
      <w:pPr>
        <w:spacing w:before="240"/>
        <w:jc w:val="center"/>
        <w:rPr>
          <w:rFonts w:asciiTheme="minorHAnsi" w:hAnsiTheme="minorHAnsi" w:cstheme="minorHAnsi"/>
          <w:b/>
          <w:bCs/>
        </w:rPr>
      </w:pPr>
    </w:p>
    <w:p w14:paraId="2633F02C" w14:textId="7E6CB458" w:rsidR="00AB1D55" w:rsidRPr="00125BBC" w:rsidRDefault="00E9617C" w:rsidP="00E44708">
      <w:pPr>
        <w:spacing w:line="480" w:lineRule="auto"/>
        <w:ind w:firstLine="720"/>
        <w:rPr>
          <w:rFonts w:asciiTheme="minorHAnsi" w:hAnsiTheme="minorHAnsi" w:cstheme="minorHAnsi"/>
        </w:rPr>
      </w:pPr>
      <w:r w:rsidRPr="00125BBC">
        <w:rPr>
          <w:rFonts w:asciiTheme="minorHAnsi" w:hAnsiTheme="minorHAnsi" w:cstheme="minorHAnsi"/>
        </w:rPr>
        <w:t xml:space="preserve">______________________, </w:t>
      </w:r>
      <w:r w:rsidR="00426333" w:rsidRPr="00125BBC">
        <w:rPr>
          <w:rFonts w:asciiTheme="minorHAnsi" w:hAnsiTheme="minorHAnsi" w:cstheme="minorHAnsi"/>
        </w:rPr>
        <w:t>appointed</w:t>
      </w:r>
      <w:r w:rsidRPr="00125BBC">
        <w:rPr>
          <w:rFonts w:asciiTheme="minorHAnsi" w:hAnsiTheme="minorHAnsi" w:cstheme="minorHAnsi"/>
        </w:rPr>
        <w:t xml:space="preserve"> Custodian in th</w:t>
      </w:r>
      <w:r w:rsidR="00426333" w:rsidRPr="00125BBC">
        <w:rPr>
          <w:rFonts w:asciiTheme="minorHAnsi" w:hAnsiTheme="minorHAnsi" w:cstheme="minorHAnsi"/>
        </w:rPr>
        <w:t xml:space="preserve">is </w:t>
      </w:r>
      <w:r w:rsidR="00636E73" w:rsidRPr="00125BBC">
        <w:rPr>
          <w:rFonts w:asciiTheme="minorHAnsi" w:hAnsiTheme="minorHAnsi" w:cstheme="minorHAnsi"/>
        </w:rPr>
        <w:t>cause, respectfully</w:t>
      </w:r>
      <w:r w:rsidR="007A7303" w:rsidRPr="00125BBC">
        <w:rPr>
          <w:rFonts w:asciiTheme="minorHAnsi" w:hAnsiTheme="minorHAnsi" w:cstheme="minorHAnsi"/>
        </w:rPr>
        <w:t xml:space="preserve"> </w:t>
      </w:r>
      <w:r w:rsidRPr="00125BBC">
        <w:rPr>
          <w:rFonts w:asciiTheme="minorHAnsi" w:hAnsiTheme="minorHAnsi" w:cstheme="minorHAnsi"/>
        </w:rPr>
        <w:t>requests that</w:t>
      </w:r>
      <w:r w:rsidR="007A7303" w:rsidRPr="00125BBC">
        <w:rPr>
          <w:rFonts w:asciiTheme="minorHAnsi" w:hAnsiTheme="minorHAnsi" w:cstheme="minorHAnsi"/>
        </w:rPr>
        <w:t xml:space="preserve"> the Court </w:t>
      </w:r>
      <w:r w:rsidR="000F3CC5" w:rsidRPr="00125BBC">
        <w:rPr>
          <w:rFonts w:asciiTheme="minorHAnsi" w:hAnsiTheme="minorHAnsi" w:cstheme="minorHAnsi"/>
        </w:rPr>
        <w:t xml:space="preserve">grant </w:t>
      </w:r>
      <w:r w:rsidR="007A7303" w:rsidRPr="00125BBC">
        <w:rPr>
          <w:rFonts w:asciiTheme="minorHAnsi" w:hAnsiTheme="minorHAnsi" w:cstheme="minorHAnsi"/>
        </w:rPr>
        <w:t>an order authorizing</w:t>
      </w:r>
      <w:r w:rsidRPr="00125BBC">
        <w:rPr>
          <w:rFonts w:asciiTheme="minorHAnsi" w:hAnsiTheme="minorHAnsi" w:cstheme="minorHAnsi"/>
        </w:rPr>
        <w:t xml:space="preserve"> Custodian </w:t>
      </w:r>
      <w:r w:rsidR="007A7303" w:rsidRPr="00125BBC">
        <w:rPr>
          <w:rFonts w:asciiTheme="minorHAnsi" w:hAnsiTheme="minorHAnsi" w:cstheme="minorHAnsi"/>
        </w:rPr>
        <w:t>to access</w:t>
      </w:r>
      <w:r w:rsidR="00BE7517" w:rsidRPr="00125BBC">
        <w:rPr>
          <w:rFonts w:asciiTheme="minorHAnsi" w:hAnsiTheme="minorHAnsi" w:cstheme="minorHAnsi"/>
        </w:rPr>
        <w:t xml:space="preserve"> ______________________</w:t>
      </w:r>
      <w:r w:rsidR="00BF0A60" w:rsidRPr="00125BBC">
        <w:rPr>
          <w:rFonts w:asciiTheme="minorHAnsi" w:hAnsiTheme="minorHAnsi" w:cstheme="minorHAnsi"/>
        </w:rPr>
        <w:t xml:space="preserve"> [Name of individual, if sole proprietor, or business entity, if different]</w:t>
      </w:r>
      <w:r w:rsidR="00BE7517" w:rsidRPr="00125BBC">
        <w:rPr>
          <w:rFonts w:asciiTheme="minorHAnsi" w:hAnsiTheme="minorHAnsi" w:cstheme="minorHAnsi"/>
        </w:rPr>
        <w:t xml:space="preserve">’s </w:t>
      </w:r>
      <w:r w:rsidR="0023537F" w:rsidRPr="00125BBC">
        <w:rPr>
          <w:rFonts w:asciiTheme="minorHAnsi" w:hAnsiTheme="minorHAnsi" w:cstheme="minorHAnsi"/>
        </w:rPr>
        <w:t xml:space="preserve">computers, external storage devices, cloud accounts, or any other electronic depositories where </w:t>
      </w:r>
      <w:r w:rsidR="00C47ADC" w:rsidRPr="00125BBC">
        <w:rPr>
          <w:rFonts w:asciiTheme="minorHAnsi" w:hAnsiTheme="minorHAnsi" w:cstheme="minorHAnsi"/>
        </w:rPr>
        <w:t>digital</w:t>
      </w:r>
      <w:r w:rsidR="006226B0" w:rsidRPr="00125BBC">
        <w:rPr>
          <w:rFonts w:asciiTheme="minorHAnsi" w:hAnsiTheme="minorHAnsi" w:cstheme="minorHAnsi"/>
        </w:rPr>
        <w:t xml:space="preserve"> files </w:t>
      </w:r>
      <w:r w:rsidR="00636E73" w:rsidRPr="00125BBC">
        <w:rPr>
          <w:rFonts w:asciiTheme="minorHAnsi" w:hAnsiTheme="minorHAnsi" w:cstheme="minorHAnsi"/>
        </w:rPr>
        <w:t xml:space="preserve">may be stored. Additionally, </w:t>
      </w:r>
      <w:r w:rsidR="00E44708" w:rsidRPr="00125BBC">
        <w:rPr>
          <w:rFonts w:asciiTheme="minorHAnsi" w:hAnsiTheme="minorHAnsi" w:cstheme="minorHAnsi"/>
        </w:rPr>
        <w:t>if</w:t>
      </w:r>
      <w:r w:rsidR="004C42C6" w:rsidRPr="00125BBC">
        <w:rPr>
          <w:rFonts w:asciiTheme="minorHAnsi" w:hAnsiTheme="minorHAnsi" w:cstheme="minorHAnsi"/>
        </w:rPr>
        <w:t xml:space="preserve"> login information and other credentials are unavailable, </w:t>
      </w:r>
      <w:r w:rsidR="00636E73" w:rsidRPr="00125BBC">
        <w:rPr>
          <w:rFonts w:asciiTheme="minorHAnsi" w:hAnsiTheme="minorHAnsi" w:cstheme="minorHAnsi"/>
        </w:rPr>
        <w:t>Cu</w:t>
      </w:r>
      <w:r w:rsidR="00796E6C" w:rsidRPr="00125BBC">
        <w:rPr>
          <w:rFonts w:asciiTheme="minorHAnsi" w:hAnsiTheme="minorHAnsi" w:cstheme="minorHAnsi"/>
        </w:rPr>
        <w:t>stodian requests authorization to take any computers or external stora</w:t>
      </w:r>
      <w:r w:rsidR="001E6675" w:rsidRPr="00125BBC">
        <w:rPr>
          <w:rFonts w:asciiTheme="minorHAnsi" w:hAnsiTheme="minorHAnsi" w:cstheme="minorHAnsi"/>
        </w:rPr>
        <w:t xml:space="preserve">ge devices to a qualified vendor for </w:t>
      </w:r>
      <w:r w:rsidR="001C7897" w:rsidRPr="00125BBC">
        <w:rPr>
          <w:rFonts w:asciiTheme="minorHAnsi" w:hAnsiTheme="minorHAnsi" w:cstheme="minorHAnsi"/>
        </w:rPr>
        <w:t xml:space="preserve">access and possible </w:t>
      </w:r>
      <w:r w:rsidR="001E6675" w:rsidRPr="00125BBC">
        <w:rPr>
          <w:rFonts w:asciiTheme="minorHAnsi" w:hAnsiTheme="minorHAnsi" w:cstheme="minorHAnsi"/>
        </w:rPr>
        <w:t>forensic</w:t>
      </w:r>
      <w:r w:rsidR="001C7897" w:rsidRPr="00125BBC">
        <w:rPr>
          <w:rFonts w:asciiTheme="minorHAnsi" w:hAnsiTheme="minorHAnsi" w:cstheme="minorHAnsi"/>
        </w:rPr>
        <w:t xml:space="preserve"> analysis</w:t>
      </w:r>
      <w:r w:rsidR="00BE33EB" w:rsidRPr="00125BBC">
        <w:rPr>
          <w:rFonts w:asciiTheme="minorHAnsi" w:hAnsiTheme="minorHAnsi" w:cstheme="minorHAnsi"/>
        </w:rPr>
        <w:t xml:space="preserve">. </w:t>
      </w:r>
      <w:r w:rsidR="001C7897" w:rsidRPr="00125BBC">
        <w:rPr>
          <w:rFonts w:asciiTheme="minorHAnsi" w:hAnsiTheme="minorHAnsi" w:cstheme="minorHAnsi"/>
        </w:rPr>
        <w:t xml:space="preserve"> </w:t>
      </w:r>
    </w:p>
    <w:p w14:paraId="024BA040" w14:textId="1EB388DE" w:rsidR="00AB1D55" w:rsidRPr="00125BBC" w:rsidRDefault="00AB1D55" w:rsidP="00E44708">
      <w:pPr>
        <w:spacing w:line="480" w:lineRule="auto"/>
        <w:ind w:firstLine="720"/>
        <w:rPr>
          <w:rFonts w:asciiTheme="minorHAnsi" w:hAnsiTheme="minorHAnsi" w:cstheme="minorHAnsi"/>
        </w:rPr>
      </w:pPr>
      <w:r w:rsidRPr="00125BBC">
        <w:rPr>
          <w:rFonts w:asciiTheme="minorHAnsi" w:hAnsiTheme="minorHAnsi" w:cstheme="minorHAnsi"/>
        </w:rPr>
        <w:t xml:space="preserve">To date, Custodian has identified the following </w:t>
      </w:r>
      <w:r w:rsidR="00C6783D" w:rsidRPr="00125BBC">
        <w:rPr>
          <w:rFonts w:asciiTheme="minorHAnsi" w:hAnsiTheme="minorHAnsi" w:cstheme="minorHAnsi"/>
        </w:rPr>
        <w:t xml:space="preserve">devices </w:t>
      </w:r>
      <w:r w:rsidR="00812167" w:rsidRPr="00125BBC">
        <w:rPr>
          <w:rFonts w:asciiTheme="minorHAnsi" w:hAnsiTheme="minorHAnsi" w:cstheme="minorHAnsi"/>
        </w:rPr>
        <w:t>to which access is needed: [</w:t>
      </w:r>
      <w:r w:rsidR="00DA245D" w:rsidRPr="00125BBC">
        <w:rPr>
          <w:rFonts w:asciiTheme="minorHAnsi" w:hAnsiTheme="minorHAnsi" w:cstheme="minorHAnsi"/>
        </w:rPr>
        <w:t>list each computer or device along with identifying information such as make, model, and serial number]</w:t>
      </w:r>
    </w:p>
    <w:p w14:paraId="36511612" w14:textId="57BFB712" w:rsidR="00812167" w:rsidRPr="00125BBC" w:rsidRDefault="00812167" w:rsidP="00812167">
      <w:pPr>
        <w:spacing w:before="240" w:line="480" w:lineRule="auto"/>
        <w:rPr>
          <w:rFonts w:asciiTheme="minorHAnsi" w:hAnsiTheme="minorHAnsi" w:cstheme="minorHAnsi"/>
        </w:rPr>
      </w:pPr>
      <w:r w:rsidRPr="00125BBC">
        <w:rPr>
          <w:rFonts w:asciiTheme="minorHAnsi" w:hAnsiTheme="minorHAnsi" w:cstheme="minorHAnsi"/>
        </w:rPr>
        <w:t>____________________________________________________________________________________________________________________________________________________________</w:t>
      </w:r>
      <w:r w:rsidRPr="00125BBC">
        <w:rPr>
          <w:rFonts w:asciiTheme="minorHAnsi" w:hAnsiTheme="minorHAnsi" w:cstheme="minorHAnsi"/>
        </w:rPr>
        <w:lastRenderedPageBreak/>
        <w:t>____________________________________________________________________________________________________________________________________________________________</w:t>
      </w:r>
    </w:p>
    <w:p w14:paraId="2D427AD3" w14:textId="7AA2DBFC" w:rsidR="00426333" w:rsidRPr="00125BBC" w:rsidRDefault="00426333" w:rsidP="00426333">
      <w:pPr>
        <w:keepNext/>
        <w:widowControl/>
        <w:suppressAutoHyphens/>
        <w:spacing w:line="280" w:lineRule="atLeast"/>
        <w:ind w:left="4680"/>
        <w:rPr>
          <w:rFonts w:asciiTheme="minorHAnsi" w:hAnsiTheme="minorHAnsi" w:cstheme="minorHAnsi"/>
        </w:rPr>
      </w:pPr>
      <w:r w:rsidRPr="00125BBC">
        <w:rPr>
          <w:rFonts w:asciiTheme="minorHAnsi" w:hAnsiTheme="minorHAnsi" w:cstheme="minorHAnsi"/>
        </w:rPr>
        <w:t>Respectfully submitted,</w:t>
      </w:r>
    </w:p>
    <w:p w14:paraId="6A6EC3D2" w14:textId="77777777" w:rsidR="00426333" w:rsidRPr="00125BBC" w:rsidRDefault="00426333" w:rsidP="00426333">
      <w:pPr>
        <w:keepNext/>
        <w:widowControl/>
        <w:tabs>
          <w:tab w:val="left" w:leader="underscore" w:pos="3600"/>
          <w:tab w:val="left" w:leader="underscore" w:pos="4680"/>
          <w:tab w:val="left" w:leader="underscore" w:pos="8280"/>
        </w:tabs>
        <w:suppressAutoHyphens/>
        <w:spacing w:before="480" w:after="120" w:line="280" w:lineRule="atLeast"/>
        <w:ind w:left="4680"/>
        <w:rPr>
          <w:rFonts w:asciiTheme="minorHAnsi" w:hAnsiTheme="minorHAnsi" w:cstheme="minorHAnsi"/>
        </w:rPr>
      </w:pPr>
      <w:r w:rsidRPr="00125BBC">
        <w:rPr>
          <w:rFonts w:asciiTheme="minorHAnsi" w:hAnsiTheme="minorHAnsi" w:cstheme="minorHAnsi"/>
        </w:rPr>
        <w:tab/>
      </w:r>
    </w:p>
    <w:p w14:paraId="365B40F5" w14:textId="77777777" w:rsidR="00426333" w:rsidRPr="00125BBC" w:rsidRDefault="00426333" w:rsidP="00426333">
      <w:pPr>
        <w:keepNext/>
        <w:widowControl/>
        <w:tabs>
          <w:tab w:val="left" w:leader="underscore" w:pos="3600"/>
          <w:tab w:val="left" w:leader="underscore" w:pos="4680"/>
          <w:tab w:val="left" w:leader="underscore" w:pos="8280"/>
        </w:tabs>
        <w:suppressAutoHyphens/>
        <w:spacing w:after="120" w:line="280" w:lineRule="atLeast"/>
        <w:ind w:left="4680"/>
        <w:rPr>
          <w:rFonts w:asciiTheme="minorHAnsi" w:hAnsiTheme="minorHAnsi" w:cstheme="minorHAnsi"/>
        </w:rPr>
      </w:pPr>
      <w:r w:rsidRPr="00125BBC">
        <w:rPr>
          <w:rFonts w:asciiTheme="minorHAnsi" w:hAnsiTheme="minorHAnsi" w:cstheme="minorHAnsi"/>
        </w:rPr>
        <w:tab/>
      </w:r>
    </w:p>
    <w:p w14:paraId="65D7BF88" w14:textId="77777777" w:rsidR="00426333" w:rsidRPr="00125BBC" w:rsidRDefault="00426333" w:rsidP="00426333">
      <w:pPr>
        <w:keepNext/>
        <w:widowControl/>
        <w:tabs>
          <w:tab w:val="left" w:leader="underscore" w:pos="3600"/>
          <w:tab w:val="left" w:leader="underscore" w:pos="4680"/>
          <w:tab w:val="left" w:leader="underscore" w:pos="8280"/>
        </w:tabs>
        <w:suppressAutoHyphens/>
        <w:spacing w:after="120" w:line="280" w:lineRule="atLeast"/>
        <w:ind w:left="4680"/>
        <w:rPr>
          <w:rFonts w:asciiTheme="minorHAnsi" w:hAnsiTheme="minorHAnsi" w:cstheme="minorHAnsi"/>
        </w:rPr>
      </w:pPr>
      <w:r w:rsidRPr="00125BBC">
        <w:rPr>
          <w:rFonts w:asciiTheme="minorHAnsi" w:hAnsiTheme="minorHAnsi" w:cstheme="minorHAnsi"/>
        </w:rPr>
        <w:tab/>
      </w:r>
    </w:p>
    <w:p w14:paraId="20DBBE04" w14:textId="77777777" w:rsidR="00426333" w:rsidRPr="00125BBC" w:rsidRDefault="00426333" w:rsidP="00426333">
      <w:pPr>
        <w:keepNext/>
        <w:widowControl/>
        <w:tabs>
          <w:tab w:val="left" w:leader="underscore" w:pos="3600"/>
          <w:tab w:val="left" w:leader="underscore" w:pos="4680"/>
          <w:tab w:val="left" w:leader="underscore" w:pos="8280"/>
        </w:tabs>
        <w:suppressAutoHyphens/>
        <w:spacing w:after="120" w:line="280" w:lineRule="atLeast"/>
        <w:ind w:left="4680"/>
        <w:rPr>
          <w:rFonts w:asciiTheme="minorHAnsi" w:hAnsiTheme="minorHAnsi" w:cstheme="minorHAnsi"/>
        </w:rPr>
      </w:pPr>
      <w:r w:rsidRPr="00125BBC">
        <w:rPr>
          <w:rFonts w:asciiTheme="minorHAnsi" w:hAnsiTheme="minorHAnsi" w:cstheme="minorHAnsi"/>
        </w:rPr>
        <w:t xml:space="preserve">Telephone: </w:t>
      </w:r>
      <w:r w:rsidRPr="00125BBC">
        <w:rPr>
          <w:rFonts w:asciiTheme="minorHAnsi" w:hAnsiTheme="minorHAnsi" w:cstheme="minorHAnsi"/>
        </w:rPr>
        <w:tab/>
      </w:r>
    </w:p>
    <w:p w14:paraId="291571BA" w14:textId="77777777" w:rsidR="00426333" w:rsidRPr="00125BBC" w:rsidRDefault="00426333" w:rsidP="00426333">
      <w:pPr>
        <w:keepNext/>
        <w:widowControl/>
        <w:tabs>
          <w:tab w:val="left" w:leader="underscore" w:pos="3600"/>
          <w:tab w:val="left" w:leader="underscore" w:pos="4680"/>
          <w:tab w:val="left" w:leader="underscore" w:pos="8280"/>
        </w:tabs>
        <w:suppressAutoHyphens/>
        <w:spacing w:after="120" w:line="280" w:lineRule="atLeast"/>
        <w:ind w:left="4680"/>
        <w:rPr>
          <w:rFonts w:asciiTheme="minorHAnsi" w:hAnsiTheme="minorHAnsi" w:cstheme="minorHAnsi"/>
        </w:rPr>
      </w:pPr>
      <w:r w:rsidRPr="00125BBC">
        <w:rPr>
          <w:rFonts w:asciiTheme="minorHAnsi" w:hAnsiTheme="minorHAnsi" w:cstheme="minorHAnsi"/>
        </w:rPr>
        <w:t xml:space="preserve">Telecopier: </w:t>
      </w:r>
      <w:r w:rsidRPr="00125BBC">
        <w:rPr>
          <w:rFonts w:asciiTheme="minorHAnsi" w:hAnsiTheme="minorHAnsi" w:cstheme="minorHAnsi"/>
        </w:rPr>
        <w:tab/>
      </w:r>
    </w:p>
    <w:p w14:paraId="7089949A" w14:textId="305B2A86" w:rsidR="007A7303" w:rsidRPr="00125BBC" w:rsidRDefault="00426333" w:rsidP="00426333">
      <w:pPr>
        <w:pStyle w:val="BodyText"/>
        <w:keepNext/>
        <w:tabs>
          <w:tab w:val="right" w:pos="8190"/>
        </w:tabs>
        <w:spacing w:after="0" w:line="480" w:lineRule="auto"/>
        <w:ind w:left="4680"/>
        <w:rPr>
          <w:rFonts w:asciiTheme="minorHAnsi" w:hAnsiTheme="minorHAnsi" w:cstheme="minorHAnsi"/>
          <w:sz w:val="24"/>
          <w:szCs w:val="24"/>
          <w:u w:val="single"/>
        </w:rPr>
      </w:pPr>
      <w:r w:rsidRPr="00125BBC">
        <w:rPr>
          <w:rFonts w:asciiTheme="minorHAnsi" w:hAnsiTheme="minorHAnsi" w:cstheme="minorHAnsi"/>
          <w:sz w:val="24"/>
          <w:szCs w:val="24"/>
        </w:rPr>
        <w:t xml:space="preserve">Email: </w:t>
      </w:r>
      <w:r w:rsidRPr="00125BBC">
        <w:rPr>
          <w:rFonts w:asciiTheme="minorHAnsi" w:hAnsiTheme="minorHAnsi" w:cstheme="minorHAnsi"/>
          <w:sz w:val="24"/>
          <w:szCs w:val="24"/>
          <w:u w:val="single"/>
        </w:rPr>
        <w:tab/>
      </w:r>
    </w:p>
    <w:sectPr w:rsidR="007A7303" w:rsidRPr="00125BBC" w:rsidSect="008B27B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26968" w14:textId="77777777" w:rsidR="00125BBC" w:rsidRDefault="00125BBC" w:rsidP="00125BBC">
      <w:r>
        <w:separator/>
      </w:r>
    </w:p>
  </w:endnote>
  <w:endnote w:type="continuationSeparator" w:id="0">
    <w:p w14:paraId="173E10EC" w14:textId="77777777" w:rsidR="00125BBC" w:rsidRDefault="00125BBC" w:rsidP="0012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474B3" w14:textId="77777777" w:rsidR="00165793" w:rsidRDefault="00165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76726" w14:textId="77777777" w:rsidR="00165793" w:rsidRDefault="00165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140F5" w14:textId="77777777" w:rsidR="00165793" w:rsidRDefault="00165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520E2" w14:textId="77777777" w:rsidR="00125BBC" w:rsidRDefault="00125BBC" w:rsidP="00125BBC">
      <w:r>
        <w:separator/>
      </w:r>
    </w:p>
  </w:footnote>
  <w:footnote w:type="continuationSeparator" w:id="0">
    <w:p w14:paraId="2BC49AE7" w14:textId="77777777" w:rsidR="00125BBC" w:rsidRDefault="00125BBC" w:rsidP="00125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DF8B1" w14:textId="77777777" w:rsidR="00165793" w:rsidRDefault="00165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2C9F3" w14:textId="7176D916" w:rsidR="00125BBC" w:rsidRDefault="00125BBC" w:rsidP="00125BBC">
    <w:pPr>
      <w:pStyle w:val="Header"/>
      <w:jc w:val="both"/>
    </w:pPr>
  </w:p>
  <w:p w14:paraId="3ADFEC5D" w14:textId="77777777" w:rsidR="00125BBC" w:rsidRDefault="00125B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71ABB" w14:textId="13CFEC49" w:rsidR="008B27B6" w:rsidRPr="008B27B6" w:rsidRDefault="008B27B6" w:rsidP="008B27B6">
    <w:pPr>
      <w:rPr>
        <w:rFonts w:asciiTheme="minorHAnsi" w:hAnsiTheme="minorHAnsi" w:cstheme="minorHAnsi"/>
        <w:b/>
        <w:bCs/>
        <w:sz w:val="22"/>
        <w:szCs w:val="22"/>
      </w:rPr>
    </w:pPr>
    <w:r w:rsidRPr="008B27B6">
      <w:rPr>
        <w:rFonts w:asciiTheme="minorHAnsi" w:hAnsiTheme="minorHAnsi" w:cstheme="minorHAnsi"/>
        <w:b/>
        <w:bCs/>
        <w:sz w:val="22"/>
        <w:szCs w:val="22"/>
      </w:rPr>
      <w:t xml:space="preserve">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 </w:t>
    </w:r>
    <w:r w:rsidR="00165793" w:rsidRPr="00165793">
      <w:rPr>
        <w:rFonts w:asciiTheme="minorHAnsi" w:hAnsiTheme="minorHAnsi" w:cstheme="minorHAnsi"/>
        <w:b/>
        <w:bCs/>
        <w:sz w:val="22"/>
        <w:szCs w:val="22"/>
      </w:rPr>
      <w:t>Please consider local rules, relevant statutes, and procedural rules when filing court pleadings, as this pleading may not be sufficient in all matters and may require alterations.</w:t>
    </w:r>
  </w:p>
  <w:p w14:paraId="2F84C11C" w14:textId="77777777" w:rsidR="00125BBC" w:rsidRDefault="00125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23DC8"/>
    <w:multiLevelType w:val="multilevel"/>
    <w:tmpl w:val="BBD09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652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03"/>
    <w:rsid w:val="000247DD"/>
    <w:rsid w:val="000F3CC5"/>
    <w:rsid w:val="00125BBC"/>
    <w:rsid w:val="00165793"/>
    <w:rsid w:val="00172D8C"/>
    <w:rsid w:val="0019119C"/>
    <w:rsid w:val="001C7897"/>
    <w:rsid w:val="001E0A09"/>
    <w:rsid w:val="001E6675"/>
    <w:rsid w:val="0023537F"/>
    <w:rsid w:val="00237ED9"/>
    <w:rsid w:val="002E1D9C"/>
    <w:rsid w:val="002E69B7"/>
    <w:rsid w:val="002F3A6F"/>
    <w:rsid w:val="00301DA8"/>
    <w:rsid w:val="00324E5A"/>
    <w:rsid w:val="00380A28"/>
    <w:rsid w:val="003A2A1A"/>
    <w:rsid w:val="00426333"/>
    <w:rsid w:val="00474459"/>
    <w:rsid w:val="004C42C6"/>
    <w:rsid w:val="00564139"/>
    <w:rsid w:val="00610F9D"/>
    <w:rsid w:val="006226B0"/>
    <w:rsid w:val="0062300A"/>
    <w:rsid w:val="00636E73"/>
    <w:rsid w:val="00691EF5"/>
    <w:rsid w:val="006C026C"/>
    <w:rsid w:val="006C5697"/>
    <w:rsid w:val="006E340E"/>
    <w:rsid w:val="0073762D"/>
    <w:rsid w:val="00796E6C"/>
    <w:rsid w:val="007A7303"/>
    <w:rsid w:val="00812167"/>
    <w:rsid w:val="0085775A"/>
    <w:rsid w:val="008A0886"/>
    <w:rsid w:val="008B27B6"/>
    <w:rsid w:val="009E3317"/>
    <w:rsid w:val="00A832BB"/>
    <w:rsid w:val="00AB1D55"/>
    <w:rsid w:val="00BD50B6"/>
    <w:rsid w:val="00BE33EB"/>
    <w:rsid w:val="00BE7517"/>
    <w:rsid w:val="00BF0A60"/>
    <w:rsid w:val="00C13321"/>
    <w:rsid w:val="00C47ADC"/>
    <w:rsid w:val="00C6783D"/>
    <w:rsid w:val="00CA1117"/>
    <w:rsid w:val="00D029CE"/>
    <w:rsid w:val="00DA245D"/>
    <w:rsid w:val="00E17916"/>
    <w:rsid w:val="00E44708"/>
    <w:rsid w:val="00E44C1B"/>
    <w:rsid w:val="00E9617C"/>
    <w:rsid w:val="00EA443D"/>
    <w:rsid w:val="00EE6E85"/>
    <w:rsid w:val="00EF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1CCA"/>
  <w15:chartTrackingRefBased/>
  <w15:docId w15:val="{CC29E215-FCA3-4744-A5C7-7853C45A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303"/>
    <w:pPr>
      <w:widowControl w:val="0"/>
      <w:autoSpaceDE w:val="0"/>
      <w:autoSpaceDN w:val="0"/>
      <w:adjustRightInd w:val="0"/>
      <w:spacing w:after="0" w:line="240" w:lineRule="auto"/>
    </w:pPr>
    <w:rPr>
      <w:rFonts w:ascii="CG Times" w:eastAsia="Times New Roman" w:hAnsi="CG Times" w:cs="Times New Roman"/>
      <w:kern w:val="0"/>
      <w:sz w:val="24"/>
      <w:szCs w:val="24"/>
      <w14:ligatures w14:val="none"/>
    </w:rPr>
  </w:style>
  <w:style w:type="paragraph" w:styleId="Heading1">
    <w:name w:val="heading 1"/>
    <w:basedOn w:val="Normal"/>
    <w:next w:val="Normal"/>
    <w:link w:val="Heading1Char"/>
    <w:uiPriority w:val="9"/>
    <w:qFormat/>
    <w:rsid w:val="007A73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73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73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73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73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73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3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3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3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3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73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73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73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73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73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3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3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303"/>
    <w:rPr>
      <w:rFonts w:eastAsiaTheme="majorEastAsia" w:cstheme="majorBidi"/>
      <w:color w:val="272727" w:themeColor="text1" w:themeTint="D8"/>
    </w:rPr>
  </w:style>
  <w:style w:type="paragraph" w:styleId="Title">
    <w:name w:val="Title"/>
    <w:basedOn w:val="Normal"/>
    <w:next w:val="Normal"/>
    <w:link w:val="TitleChar"/>
    <w:uiPriority w:val="10"/>
    <w:qFormat/>
    <w:rsid w:val="007A73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3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3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3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303"/>
    <w:pPr>
      <w:spacing w:before="160"/>
      <w:jc w:val="center"/>
    </w:pPr>
    <w:rPr>
      <w:i/>
      <w:iCs/>
      <w:color w:val="404040" w:themeColor="text1" w:themeTint="BF"/>
    </w:rPr>
  </w:style>
  <w:style w:type="character" w:customStyle="1" w:styleId="QuoteChar">
    <w:name w:val="Quote Char"/>
    <w:basedOn w:val="DefaultParagraphFont"/>
    <w:link w:val="Quote"/>
    <w:uiPriority w:val="29"/>
    <w:rsid w:val="007A7303"/>
    <w:rPr>
      <w:i/>
      <w:iCs/>
      <w:color w:val="404040" w:themeColor="text1" w:themeTint="BF"/>
    </w:rPr>
  </w:style>
  <w:style w:type="paragraph" w:styleId="ListParagraph">
    <w:name w:val="List Paragraph"/>
    <w:basedOn w:val="Normal"/>
    <w:uiPriority w:val="34"/>
    <w:qFormat/>
    <w:rsid w:val="007A7303"/>
    <w:pPr>
      <w:ind w:left="720"/>
      <w:contextualSpacing/>
    </w:pPr>
  </w:style>
  <w:style w:type="character" w:styleId="IntenseEmphasis">
    <w:name w:val="Intense Emphasis"/>
    <w:basedOn w:val="DefaultParagraphFont"/>
    <w:uiPriority w:val="21"/>
    <w:qFormat/>
    <w:rsid w:val="007A7303"/>
    <w:rPr>
      <w:i/>
      <w:iCs/>
      <w:color w:val="2F5496" w:themeColor="accent1" w:themeShade="BF"/>
    </w:rPr>
  </w:style>
  <w:style w:type="paragraph" w:styleId="IntenseQuote">
    <w:name w:val="Intense Quote"/>
    <w:basedOn w:val="Normal"/>
    <w:next w:val="Normal"/>
    <w:link w:val="IntenseQuoteChar"/>
    <w:uiPriority w:val="30"/>
    <w:qFormat/>
    <w:rsid w:val="007A7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7303"/>
    <w:rPr>
      <w:i/>
      <w:iCs/>
      <w:color w:val="2F5496" w:themeColor="accent1" w:themeShade="BF"/>
    </w:rPr>
  </w:style>
  <w:style w:type="character" w:styleId="IntenseReference">
    <w:name w:val="Intense Reference"/>
    <w:basedOn w:val="DefaultParagraphFont"/>
    <w:uiPriority w:val="32"/>
    <w:qFormat/>
    <w:rsid w:val="007A7303"/>
    <w:rPr>
      <w:b/>
      <w:bCs/>
      <w:smallCaps/>
      <w:color w:val="2F5496" w:themeColor="accent1" w:themeShade="BF"/>
      <w:spacing w:val="5"/>
    </w:rPr>
  </w:style>
  <w:style w:type="paragraph" w:styleId="BodyText">
    <w:name w:val="Body Text"/>
    <w:basedOn w:val="Normal"/>
    <w:link w:val="BodyTextChar"/>
    <w:rsid w:val="007A7303"/>
    <w:pPr>
      <w:widowControl/>
      <w:autoSpaceDE/>
      <w:autoSpaceDN/>
      <w:adjustRightInd/>
      <w:spacing w:after="120" w:line="480" w:lineRule="exact"/>
    </w:pPr>
    <w:rPr>
      <w:rFonts w:ascii="Times New Roman" w:hAnsi="Times New Roman"/>
      <w:sz w:val="20"/>
      <w:szCs w:val="20"/>
    </w:rPr>
  </w:style>
  <w:style w:type="character" w:customStyle="1" w:styleId="BodyTextChar">
    <w:name w:val="Body Text Char"/>
    <w:basedOn w:val="DefaultParagraphFont"/>
    <w:link w:val="BodyText"/>
    <w:rsid w:val="007A7303"/>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BF0A60"/>
    <w:pPr>
      <w:spacing w:after="0" w:line="240" w:lineRule="auto"/>
    </w:pPr>
    <w:rPr>
      <w:rFonts w:ascii="CG Times" w:eastAsia="Times New Roman" w:hAnsi="CG Times" w:cs="Times New Roman"/>
      <w:kern w:val="0"/>
      <w:sz w:val="24"/>
      <w:szCs w:val="24"/>
      <w14:ligatures w14:val="none"/>
    </w:rPr>
  </w:style>
  <w:style w:type="paragraph" w:styleId="Header">
    <w:name w:val="header"/>
    <w:basedOn w:val="Normal"/>
    <w:link w:val="HeaderChar"/>
    <w:uiPriority w:val="99"/>
    <w:unhideWhenUsed/>
    <w:rsid w:val="00125BBC"/>
    <w:pPr>
      <w:tabs>
        <w:tab w:val="center" w:pos="4680"/>
        <w:tab w:val="right" w:pos="9360"/>
      </w:tabs>
    </w:pPr>
  </w:style>
  <w:style w:type="character" w:customStyle="1" w:styleId="HeaderChar">
    <w:name w:val="Header Char"/>
    <w:basedOn w:val="DefaultParagraphFont"/>
    <w:link w:val="Header"/>
    <w:uiPriority w:val="99"/>
    <w:rsid w:val="00125BBC"/>
    <w:rPr>
      <w:rFonts w:ascii="CG Times" w:eastAsia="Times New Roman" w:hAnsi="CG Times" w:cs="Times New Roman"/>
      <w:kern w:val="0"/>
      <w:sz w:val="24"/>
      <w:szCs w:val="24"/>
      <w14:ligatures w14:val="none"/>
    </w:rPr>
  </w:style>
  <w:style w:type="paragraph" w:styleId="Footer">
    <w:name w:val="footer"/>
    <w:basedOn w:val="Normal"/>
    <w:link w:val="FooterChar"/>
    <w:uiPriority w:val="99"/>
    <w:unhideWhenUsed/>
    <w:rsid w:val="00125BBC"/>
    <w:pPr>
      <w:tabs>
        <w:tab w:val="center" w:pos="4680"/>
        <w:tab w:val="right" w:pos="9360"/>
      </w:tabs>
    </w:pPr>
  </w:style>
  <w:style w:type="character" w:customStyle="1" w:styleId="FooterChar">
    <w:name w:val="Footer Char"/>
    <w:basedOn w:val="DefaultParagraphFont"/>
    <w:link w:val="Footer"/>
    <w:uiPriority w:val="99"/>
    <w:rsid w:val="00125BBC"/>
    <w:rPr>
      <w:rFonts w:ascii="CG Times" w:eastAsia="Times New Roman" w:hAnsi="CG Times"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096864">
      <w:bodyDiv w:val="1"/>
      <w:marLeft w:val="0"/>
      <w:marRight w:val="0"/>
      <w:marTop w:val="0"/>
      <w:marBottom w:val="0"/>
      <w:divBdr>
        <w:top w:val="none" w:sz="0" w:space="0" w:color="auto"/>
        <w:left w:val="none" w:sz="0" w:space="0" w:color="auto"/>
        <w:bottom w:val="none" w:sz="0" w:space="0" w:color="auto"/>
        <w:right w:val="none" w:sz="0" w:space="0" w:color="auto"/>
      </w:divBdr>
    </w:div>
    <w:div w:id="1476071049">
      <w:bodyDiv w:val="1"/>
      <w:marLeft w:val="0"/>
      <w:marRight w:val="0"/>
      <w:marTop w:val="0"/>
      <w:marBottom w:val="0"/>
      <w:divBdr>
        <w:top w:val="none" w:sz="0" w:space="0" w:color="auto"/>
        <w:left w:val="none" w:sz="0" w:space="0" w:color="auto"/>
        <w:bottom w:val="none" w:sz="0" w:space="0" w:color="auto"/>
        <w:right w:val="none" w:sz="0" w:space="0" w:color="auto"/>
      </w:divBdr>
      <w:divsChild>
        <w:div w:id="1883713274">
          <w:marLeft w:val="0"/>
          <w:marRight w:val="0"/>
          <w:marTop w:val="0"/>
          <w:marBottom w:val="0"/>
          <w:divBdr>
            <w:top w:val="single" w:sz="2" w:space="0" w:color="E3E3E3"/>
            <w:left w:val="single" w:sz="2" w:space="0" w:color="E3E3E3"/>
            <w:bottom w:val="single" w:sz="2" w:space="0" w:color="E3E3E3"/>
            <w:right w:val="single" w:sz="2" w:space="0" w:color="E3E3E3"/>
          </w:divBdr>
          <w:divsChild>
            <w:div w:id="255016050">
              <w:marLeft w:val="0"/>
              <w:marRight w:val="0"/>
              <w:marTop w:val="100"/>
              <w:marBottom w:val="100"/>
              <w:divBdr>
                <w:top w:val="single" w:sz="2" w:space="0" w:color="E3E3E3"/>
                <w:left w:val="single" w:sz="2" w:space="0" w:color="E3E3E3"/>
                <w:bottom w:val="single" w:sz="2" w:space="0" w:color="E3E3E3"/>
                <w:right w:val="single" w:sz="2" w:space="0" w:color="E3E3E3"/>
              </w:divBdr>
              <w:divsChild>
                <w:div w:id="1237862375">
                  <w:marLeft w:val="0"/>
                  <w:marRight w:val="0"/>
                  <w:marTop w:val="0"/>
                  <w:marBottom w:val="0"/>
                  <w:divBdr>
                    <w:top w:val="single" w:sz="2" w:space="0" w:color="E3E3E3"/>
                    <w:left w:val="single" w:sz="2" w:space="0" w:color="E3E3E3"/>
                    <w:bottom w:val="single" w:sz="2" w:space="0" w:color="E3E3E3"/>
                    <w:right w:val="single" w:sz="2" w:space="0" w:color="E3E3E3"/>
                  </w:divBdr>
                  <w:divsChild>
                    <w:div w:id="1684162860">
                      <w:marLeft w:val="0"/>
                      <w:marRight w:val="0"/>
                      <w:marTop w:val="0"/>
                      <w:marBottom w:val="0"/>
                      <w:divBdr>
                        <w:top w:val="single" w:sz="2" w:space="0" w:color="E3E3E3"/>
                        <w:left w:val="single" w:sz="2" w:space="0" w:color="E3E3E3"/>
                        <w:bottom w:val="single" w:sz="2" w:space="0" w:color="E3E3E3"/>
                        <w:right w:val="single" w:sz="2" w:space="0" w:color="E3E3E3"/>
                      </w:divBdr>
                      <w:divsChild>
                        <w:div w:id="888341580">
                          <w:marLeft w:val="0"/>
                          <w:marRight w:val="0"/>
                          <w:marTop w:val="0"/>
                          <w:marBottom w:val="0"/>
                          <w:divBdr>
                            <w:top w:val="single" w:sz="2" w:space="0" w:color="E3E3E3"/>
                            <w:left w:val="single" w:sz="2" w:space="0" w:color="E3E3E3"/>
                            <w:bottom w:val="single" w:sz="2" w:space="0" w:color="E3E3E3"/>
                            <w:right w:val="single" w:sz="2" w:space="0" w:color="E3E3E3"/>
                          </w:divBdr>
                          <w:divsChild>
                            <w:div w:id="326128627">
                              <w:marLeft w:val="0"/>
                              <w:marRight w:val="0"/>
                              <w:marTop w:val="0"/>
                              <w:marBottom w:val="0"/>
                              <w:divBdr>
                                <w:top w:val="single" w:sz="2" w:space="0" w:color="E3E3E3"/>
                                <w:left w:val="single" w:sz="2" w:space="0" w:color="E3E3E3"/>
                                <w:bottom w:val="single" w:sz="2" w:space="0" w:color="E3E3E3"/>
                                <w:right w:val="single" w:sz="2" w:space="0" w:color="E3E3E3"/>
                              </w:divBdr>
                              <w:divsChild>
                                <w:div w:id="736829633">
                                  <w:marLeft w:val="0"/>
                                  <w:marRight w:val="0"/>
                                  <w:marTop w:val="0"/>
                                  <w:marBottom w:val="0"/>
                                  <w:divBdr>
                                    <w:top w:val="single" w:sz="2" w:space="0" w:color="E3E3E3"/>
                                    <w:left w:val="single" w:sz="2" w:space="0" w:color="E3E3E3"/>
                                    <w:bottom w:val="single" w:sz="2" w:space="0" w:color="E3E3E3"/>
                                    <w:right w:val="single" w:sz="2" w:space="0" w:color="E3E3E3"/>
                                  </w:divBdr>
                                  <w:divsChild>
                                    <w:div w:id="20602038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001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6C1F2-9CDE-4E95-96A2-AAEE9E6F5D42}">
  <ds:schemaRefs>
    <ds:schemaRef ds:uri="http://schemas.microsoft.com/sharepoint/v3/contenttype/forms"/>
  </ds:schemaRefs>
</ds:datastoreItem>
</file>

<file path=customXml/itemProps2.xml><?xml version="1.0" encoding="utf-8"?>
<ds:datastoreItem xmlns:ds="http://schemas.openxmlformats.org/officeDocument/2006/customXml" ds:itemID="{336AAF90-EC16-43E7-B208-72C2D3D7AB0C}">
  <ds:schemaRefs>
    <ds:schemaRef ds:uri="http://schemas.microsoft.com/office/2006/metadata/properties"/>
    <ds:schemaRef ds:uri="http://schemas.microsoft.com/office/infopath/2007/PartnerControls"/>
    <ds:schemaRef ds:uri="058ad4d1-4f6b-4cc8-81a6-911f24fc3002"/>
    <ds:schemaRef ds:uri="9b0e3331-f545-48ec-8171-5e8b2874f4ce"/>
    <ds:schemaRef ds:uri="a534990e-15ea-406a-82fb-607ada8a444c"/>
  </ds:schemaRefs>
</ds:datastoreItem>
</file>

<file path=customXml/itemProps3.xml><?xml version="1.0" encoding="utf-8"?>
<ds:datastoreItem xmlns:ds="http://schemas.openxmlformats.org/officeDocument/2006/customXml" ds:itemID="{3404CA4B-36E3-40E0-9CA4-649049ACD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3331-f545-48ec-8171-5e8b2874f4ce"/>
    <ds:schemaRef ds:uri="a534990e-15ea-406a-82fb-607ada8a4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McAllister</dc:creator>
  <cp:keywords/>
  <dc:description/>
  <cp:lastModifiedBy>Trish McAllister</cp:lastModifiedBy>
  <cp:revision>6</cp:revision>
  <dcterms:created xsi:type="dcterms:W3CDTF">2024-04-08T16:30:00Z</dcterms:created>
  <dcterms:modified xsi:type="dcterms:W3CDTF">2024-11-25T21:34:00Z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y fmtid="{D5CDD505-2E9C-101B-9397-08002B2CF9AE}" pid="3" name="MediaServiceImageTags">
    <vt:lpwstr/>
  </property>
</Properties>
</file>