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D809F" w14:textId="60D41DA1" w:rsidR="00686F74" w:rsidRPr="006C30F5" w:rsidRDefault="00686F74" w:rsidP="00686F74">
      <w:pPr>
        <w:pStyle w:val="Default"/>
        <w:jc w:val="center"/>
        <w:rPr>
          <w:rFonts w:asciiTheme="minorHAnsi" w:hAnsiTheme="minorHAnsi" w:cstheme="minorHAnsi"/>
          <w:b/>
          <w:bCs/>
          <w:color w:val="auto"/>
          <w:szCs w:val="32"/>
        </w:rPr>
      </w:pPr>
      <w:r w:rsidRPr="006C30F5">
        <w:rPr>
          <w:rFonts w:asciiTheme="minorHAnsi" w:hAnsiTheme="minorHAnsi" w:cstheme="minorHAnsi"/>
          <w:b/>
          <w:bCs/>
          <w:color w:val="auto"/>
          <w:szCs w:val="32"/>
        </w:rPr>
        <w:t xml:space="preserve">Authorization </w:t>
      </w:r>
      <w:r w:rsidR="00C20BF2">
        <w:rPr>
          <w:rFonts w:asciiTheme="minorHAnsi" w:hAnsiTheme="minorHAnsi" w:cstheme="minorHAnsi"/>
          <w:b/>
          <w:bCs/>
          <w:color w:val="auto"/>
          <w:szCs w:val="32"/>
        </w:rPr>
        <w:t xml:space="preserve">to Destroy </w:t>
      </w:r>
      <w:r w:rsidRPr="006C30F5">
        <w:rPr>
          <w:rFonts w:asciiTheme="minorHAnsi" w:hAnsiTheme="minorHAnsi" w:cstheme="minorHAnsi"/>
          <w:b/>
          <w:bCs/>
          <w:color w:val="auto"/>
          <w:szCs w:val="32"/>
        </w:rPr>
        <w:t>Client File</w:t>
      </w:r>
    </w:p>
    <w:p w14:paraId="62AC4042" w14:textId="77777777" w:rsidR="00686F74" w:rsidRPr="006C30F5" w:rsidRDefault="00686F74" w:rsidP="00686F74">
      <w:pPr>
        <w:pStyle w:val="Default"/>
        <w:rPr>
          <w:rFonts w:asciiTheme="minorHAnsi" w:hAnsiTheme="minorHAnsi" w:cstheme="minorHAnsi"/>
          <w:color w:val="auto"/>
        </w:rPr>
      </w:pPr>
    </w:p>
    <w:p w14:paraId="0529FE6B" w14:textId="77777777" w:rsidR="00686F74" w:rsidRPr="006C30F5" w:rsidRDefault="00686F74" w:rsidP="00686F74">
      <w:pPr>
        <w:pStyle w:val="Default"/>
        <w:rPr>
          <w:rFonts w:asciiTheme="minorHAnsi" w:hAnsiTheme="minorHAnsi" w:cstheme="minorHAnsi"/>
          <w:color w:val="auto"/>
        </w:rPr>
      </w:pPr>
    </w:p>
    <w:p w14:paraId="37120B90" w14:textId="77777777" w:rsidR="00686F74" w:rsidRPr="006C30F5" w:rsidRDefault="00686F74" w:rsidP="00686F74">
      <w:pPr>
        <w:pStyle w:val="Default"/>
        <w:rPr>
          <w:rFonts w:asciiTheme="minorHAnsi" w:hAnsiTheme="minorHAnsi" w:cstheme="minorHAnsi"/>
          <w:color w:val="auto"/>
          <w:szCs w:val="23"/>
        </w:rPr>
      </w:pPr>
    </w:p>
    <w:p w14:paraId="53B72ECE" w14:textId="7708A7DC" w:rsidR="00A72A99" w:rsidRPr="00AF099A" w:rsidRDefault="00A72A99" w:rsidP="00A72A99">
      <w:pPr>
        <w:pStyle w:val="Default"/>
        <w:rPr>
          <w:rFonts w:ascii="Calibri" w:hAnsi="Calibri"/>
          <w:color w:val="auto"/>
          <w:szCs w:val="23"/>
        </w:rPr>
      </w:pPr>
      <w:r w:rsidRPr="00AF099A">
        <w:rPr>
          <w:rFonts w:ascii="Calibri" w:hAnsi="Calibri"/>
          <w:color w:val="auto"/>
          <w:szCs w:val="23"/>
        </w:rPr>
        <w:t xml:space="preserve">Re: </w:t>
      </w:r>
      <w:r w:rsidR="00C20BF2">
        <w:rPr>
          <w:rFonts w:ascii="Calibri" w:hAnsi="Calibri"/>
          <w:color w:val="auto"/>
          <w:szCs w:val="23"/>
        </w:rPr>
        <w:tab/>
      </w:r>
      <w:r w:rsidRPr="00856E23">
        <w:rPr>
          <w:rFonts w:ascii="Calibri" w:hAnsi="Calibri"/>
          <w:color w:val="auto"/>
          <w:szCs w:val="23"/>
          <w:u w:val="single"/>
        </w:rPr>
        <w:t>[Case Reference]</w:t>
      </w:r>
    </w:p>
    <w:p w14:paraId="358B6DED" w14:textId="77777777" w:rsidR="00A72A99" w:rsidRPr="00AF099A" w:rsidRDefault="00A72A99" w:rsidP="00A72A99">
      <w:pPr>
        <w:pStyle w:val="Default"/>
        <w:rPr>
          <w:rFonts w:ascii="Calibri" w:hAnsi="Calibri"/>
          <w:color w:val="auto"/>
          <w:szCs w:val="23"/>
        </w:rPr>
      </w:pPr>
    </w:p>
    <w:p w14:paraId="4104F5D0" w14:textId="77777777" w:rsidR="00A72A99" w:rsidRDefault="00A72A99" w:rsidP="00A72A99">
      <w:pPr>
        <w:pStyle w:val="Default"/>
        <w:rPr>
          <w:rFonts w:ascii="Calibri" w:hAnsi="Calibri"/>
          <w:color w:val="auto"/>
          <w:szCs w:val="23"/>
        </w:rPr>
      </w:pPr>
    </w:p>
    <w:p w14:paraId="3E9684C7" w14:textId="77777777" w:rsidR="00C20BF2" w:rsidRPr="00AF099A" w:rsidRDefault="00C20BF2" w:rsidP="00A72A99">
      <w:pPr>
        <w:pStyle w:val="Default"/>
        <w:rPr>
          <w:rFonts w:ascii="Calibri" w:hAnsi="Calibri"/>
          <w:color w:val="auto"/>
          <w:szCs w:val="23"/>
        </w:rPr>
      </w:pPr>
    </w:p>
    <w:p w14:paraId="0D61A2E5" w14:textId="0F4FA036" w:rsidR="00686F74" w:rsidRPr="006C30F5" w:rsidRDefault="00A72A99" w:rsidP="00A72A99">
      <w:pPr>
        <w:pStyle w:val="Default"/>
        <w:spacing w:line="280" w:lineRule="atLeast"/>
        <w:rPr>
          <w:rFonts w:asciiTheme="minorHAnsi" w:hAnsiTheme="minorHAnsi" w:cstheme="minorHAnsi"/>
          <w:color w:val="auto"/>
          <w:szCs w:val="23"/>
        </w:rPr>
      </w:pPr>
      <w:r w:rsidRPr="00AF099A">
        <w:rPr>
          <w:rFonts w:ascii="Calibri" w:hAnsi="Calibri"/>
          <w:color w:val="auto"/>
          <w:szCs w:val="23"/>
        </w:rPr>
        <w:t>I</w:t>
      </w:r>
      <w:r>
        <w:rPr>
          <w:rFonts w:ascii="Calibri" w:hAnsi="Calibri"/>
          <w:color w:val="auto"/>
          <w:szCs w:val="23"/>
        </w:rPr>
        <w:t xml:space="preserve"> </w:t>
      </w:r>
      <w:r w:rsidRPr="00AF099A">
        <w:rPr>
          <w:rFonts w:ascii="Calibri" w:hAnsi="Calibri"/>
          <w:color w:val="auto"/>
          <w:szCs w:val="23"/>
        </w:rPr>
        <w:t xml:space="preserve">authorize </w:t>
      </w:r>
      <w:r>
        <w:rPr>
          <w:rFonts w:ascii="Calibri" w:hAnsi="Calibri"/>
          <w:color w:val="auto"/>
          <w:szCs w:val="23"/>
        </w:rPr>
        <w:t>your</w:t>
      </w:r>
      <w:r w:rsidRPr="00AF099A">
        <w:rPr>
          <w:rFonts w:ascii="Calibri" w:hAnsi="Calibri"/>
          <w:color w:val="auto"/>
          <w:szCs w:val="23"/>
        </w:rPr>
        <w:t xml:space="preserve"> law office to </w:t>
      </w:r>
      <w:r w:rsidR="00686F74" w:rsidRPr="006C30F5">
        <w:rPr>
          <w:rFonts w:asciiTheme="minorHAnsi" w:hAnsiTheme="minorHAnsi" w:cstheme="minorHAnsi"/>
          <w:color w:val="auto"/>
          <w:szCs w:val="23"/>
        </w:rPr>
        <w:t>destroy my client file(s).</w:t>
      </w:r>
    </w:p>
    <w:p w14:paraId="75B2E5EF" w14:textId="77777777" w:rsidR="00686F74" w:rsidRPr="006C30F5" w:rsidRDefault="00686F74" w:rsidP="00686F74">
      <w:pPr>
        <w:pStyle w:val="Default"/>
        <w:rPr>
          <w:rFonts w:asciiTheme="minorHAnsi" w:hAnsiTheme="minorHAnsi" w:cstheme="minorHAnsi"/>
          <w:color w:val="auto"/>
          <w:szCs w:val="23"/>
        </w:rPr>
      </w:pPr>
    </w:p>
    <w:p w14:paraId="6B2BEB3F" w14:textId="2AAC1CDB" w:rsidR="00686F74" w:rsidRPr="006C30F5" w:rsidRDefault="00686F74" w:rsidP="00686F74">
      <w:pPr>
        <w:pStyle w:val="Default"/>
        <w:rPr>
          <w:rFonts w:asciiTheme="minorHAnsi" w:hAnsiTheme="minorHAnsi" w:cstheme="minorHAnsi"/>
          <w:color w:val="auto"/>
          <w:szCs w:val="23"/>
        </w:rPr>
      </w:pPr>
    </w:p>
    <w:p w14:paraId="2B7F708E" w14:textId="77777777" w:rsidR="00686F74" w:rsidRPr="006C30F5" w:rsidRDefault="00686F74" w:rsidP="00686F74">
      <w:pPr>
        <w:pStyle w:val="Default"/>
        <w:rPr>
          <w:rFonts w:asciiTheme="minorHAnsi" w:hAnsiTheme="minorHAnsi" w:cstheme="minorHAnsi"/>
          <w:color w:val="auto"/>
          <w:szCs w:val="23"/>
        </w:rPr>
      </w:pPr>
    </w:p>
    <w:p w14:paraId="5093DF53" w14:textId="77777777" w:rsidR="00295B91" w:rsidRPr="00AF099A" w:rsidRDefault="00295B91" w:rsidP="00295B91">
      <w:pPr>
        <w:pStyle w:val="Default"/>
        <w:rPr>
          <w:rFonts w:ascii="Calibri" w:hAnsi="Calibri"/>
          <w:color w:val="auto"/>
          <w:szCs w:val="23"/>
        </w:rPr>
      </w:pPr>
    </w:p>
    <w:p w14:paraId="53EB62DF" w14:textId="77777777" w:rsidR="00295B91" w:rsidRPr="00AF099A" w:rsidRDefault="00295B91" w:rsidP="00295B91">
      <w:pPr>
        <w:pStyle w:val="Default"/>
        <w:tabs>
          <w:tab w:val="left" w:pos="4680"/>
        </w:tabs>
        <w:rPr>
          <w:rFonts w:ascii="Calibri" w:hAnsi="Calibri"/>
          <w:color w:val="auto"/>
          <w:szCs w:val="23"/>
        </w:rPr>
      </w:pPr>
      <w:r w:rsidRPr="00AF099A">
        <w:rPr>
          <w:rFonts w:ascii="Calibri" w:hAnsi="Calibri"/>
          <w:color w:val="auto"/>
          <w:szCs w:val="23"/>
        </w:rPr>
        <w:t>_________________________________</w:t>
      </w:r>
      <w:r w:rsidRPr="00AF099A">
        <w:rPr>
          <w:rFonts w:ascii="Calibri" w:hAnsi="Calibri"/>
          <w:color w:val="auto"/>
          <w:szCs w:val="23"/>
        </w:rPr>
        <w:tab/>
        <w:t>_______________________</w:t>
      </w:r>
    </w:p>
    <w:p w14:paraId="083CD830" w14:textId="77777777" w:rsidR="00295B91" w:rsidRDefault="00295B91" w:rsidP="00295B91">
      <w:pPr>
        <w:tabs>
          <w:tab w:val="left" w:pos="4680"/>
        </w:tabs>
        <w:rPr>
          <w:rFonts w:ascii="Calibri" w:hAnsi="Calibri" w:cs="Tahoma"/>
          <w:sz w:val="24"/>
          <w:szCs w:val="23"/>
        </w:rPr>
      </w:pPr>
      <w:r>
        <w:rPr>
          <w:rFonts w:ascii="Calibri" w:hAnsi="Calibri" w:cs="Tahoma"/>
          <w:sz w:val="24"/>
          <w:szCs w:val="23"/>
        </w:rPr>
        <w:t>Print Your Name</w:t>
      </w:r>
      <w:r>
        <w:rPr>
          <w:rFonts w:ascii="Calibri" w:hAnsi="Calibri" w:cs="Tahoma"/>
          <w:sz w:val="24"/>
          <w:szCs w:val="23"/>
        </w:rPr>
        <w:tab/>
        <w:t>Date</w:t>
      </w:r>
    </w:p>
    <w:p w14:paraId="213E4E61" w14:textId="77777777" w:rsidR="00295B91" w:rsidRDefault="00295B91" w:rsidP="00295B91">
      <w:pPr>
        <w:tabs>
          <w:tab w:val="left" w:pos="4680"/>
        </w:tabs>
        <w:rPr>
          <w:rFonts w:ascii="Calibri" w:hAnsi="Calibri" w:cs="Tahoma"/>
          <w:sz w:val="24"/>
          <w:szCs w:val="23"/>
        </w:rPr>
      </w:pPr>
    </w:p>
    <w:p w14:paraId="6E51A7C4" w14:textId="77777777" w:rsidR="00295B91" w:rsidRDefault="00295B91" w:rsidP="00295B91">
      <w:pPr>
        <w:tabs>
          <w:tab w:val="left" w:pos="4680"/>
        </w:tabs>
        <w:rPr>
          <w:rFonts w:ascii="Calibri" w:hAnsi="Calibri" w:cs="Tahoma"/>
          <w:sz w:val="24"/>
          <w:szCs w:val="23"/>
        </w:rPr>
      </w:pPr>
    </w:p>
    <w:p w14:paraId="4D9E03D0" w14:textId="77777777" w:rsidR="00295B91" w:rsidRPr="00AF099A" w:rsidRDefault="00295B91" w:rsidP="00295B91">
      <w:pPr>
        <w:pStyle w:val="Default"/>
        <w:tabs>
          <w:tab w:val="left" w:pos="4680"/>
        </w:tabs>
        <w:rPr>
          <w:rFonts w:ascii="Calibri" w:hAnsi="Calibri"/>
          <w:color w:val="auto"/>
          <w:szCs w:val="23"/>
        </w:rPr>
      </w:pPr>
      <w:r w:rsidRPr="00AF099A">
        <w:rPr>
          <w:rFonts w:ascii="Calibri" w:hAnsi="Calibri"/>
          <w:color w:val="auto"/>
          <w:szCs w:val="23"/>
        </w:rPr>
        <w:t>_________________________________</w:t>
      </w:r>
      <w:r w:rsidRPr="00AF099A">
        <w:rPr>
          <w:rFonts w:ascii="Calibri" w:hAnsi="Calibri"/>
          <w:color w:val="auto"/>
          <w:szCs w:val="23"/>
        </w:rPr>
        <w:tab/>
      </w:r>
    </w:p>
    <w:p w14:paraId="420514E9" w14:textId="77777777" w:rsidR="00295B91" w:rsidRPr="00AF099A" w:rsidRDefault="00295B91" w:rsidP="00295B91">
      <w:pPr>
        <w:tabs>
          <w:tab w:val="left" w:pos="4680"/>
        </w:tabs>
        <w:rPr>
          <w:rFonts w:ascii="Calibri" w:hAnsi="Calibri" w:cs="Tahoma"/>
          <w:sz w:val="24"/>
        </w:rPr>
      </w:pPr>
      <w:r>
        <w:rPr>
          <w:rFonts w:ascii="Calibri" w:hAnsi="Calibri" w:cs="Tahoma"/>
          <w:sz w:val="24"/>
          <w:szCs w:val="23"/>
        </w:rPr>
        <w:t>Your Signature</w:t>
      </w:r>
      <w:r w:rsidRPr="00AF099A">
        <w:rPr>
          <w:rFonts w:ascii="Calibri" w:hAnsi="Calibri" w:cs="Tahoma"/>
          <w:sz w:val="24"/>
          <w:szCs w:val="23"/>
        </w:rPr>
        <w:tab/>
      </w:r>
    </w:p>
    <w:p w14:paraId="7C8A2B6A" w14:textId="64A2B202" w:rsidR="008162D7" w:rsidRPr="006C30F5" w:rsidRDefault="008162D7" w:rsidP="00295B91">
      <w:pPr>
        <w:pStyle w:val="Default"/>
        <w:rPr>
          <w:rFonts w:cstheme="minorHAnsi"/>
        </w:rPr>
      </w:pPr>
    </w:p>
    <w:sectPr w:rsidR="008162D7" w:rsidRPr="006C30F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8CFC0" w14:textId="77777777" w:rsidR="008A7B58" w:rsidRDefault="008A7B58" w:rsidP="008A7B58">
      <w:r>
        <w:separator/>
      </w:r>
    </w:p>
  </w:endnote>
  <w:endnote w:type="continuationSeparator" w:id="0">
    <w:p w14:paraId="5D2227F5" w14:textId="77777777" w:rsidR="008A7B58" w:rsidRDefault="008A7B58" w:rsidP="008A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22FFA" w14:textId="77777777" w:rsidR="008A7B58" w:rsidRDefault="008A7B58" w:rsidP="008A7B58">
      <w:r>
        <w:separator/>
      </w:r>
    </w:p>
  </w:footnote>
  <w:footnote w:type="continuationSeparator" w:id="0">
    <w:p w14:paraId="3E70AFE5" w14:textId="77777777" w:rsidR="008A7B58" w:rsidRDefault="008A7B58" w:rsidP="008A7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7FF34" w14:textId="6B724994" w:rsidR="008A7B58" w:rsidRDefault="008A7B58" w:rsidP="008A7B58">
    <w:pPr>
      <w:pStyle w:val="Header"/>
      <w:jc w:val="both"/>
      <w:rPr>
        <w:rFonts w:cstheme="minorHAnsi"/>
        <w:b/>
        <w:bCs/>
      </w:rPr>
    </w:pPr>
    <w:r w:rsidRPr="004C2298">
      <w:rPr>
        <w:rFonts w:cstheme="minorHAnsi"/>
        <w:b/>
        <w:bCs/>
      </w:rPr>
      <w:t>Neither the State Bar of Texas nor the authors of the Succession Planning Toolkit, including the forms and related resources, warrant that the contents are free of errors or will continue to be accurate. Information and statements contained in the Toolkit are those of the authors or sources believed to be reliable at the time, should be independently verified before relying on them, and do not necessarily reflect opinions of the State Bar of Texas, its sections, or committees. Each user is solely responsible for the legal and professional responsibility ramifications of using or modifying the contents.</w:t>
    </w:r>
  </w:p>
  <w:p w14:paraId="10FA528C" w14:textId="1BD8E913" w:rsidR="008A7B58" w:rsidRDefault="008A7B58" w:rsidP="008A7B58">
    <w:pPr>
      <w:pStyle w:val="Header"/>
      <w:jc w:val="both"/>
    </w:pPr>
  </w:p>
  <w:p w14:paraId="0A42CBF8" w14:textId="77777777" w:rsidR="008A7B58" w:rsidRDefault="008A7B58" w:rsidP="008A7B58">
    <w:pPr>
      <w:pStyle w:val="Header"/>
      <w:jc w:val="both"/>
    </w:pPr>
  </w:p>
  <w:p w14:paraId="05A05154" w14:textId="77777777" w:rsidR="008A7B58" w:rsidRDefault="008A7B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4"/>
    <w:rsid w:val="001B4CA6"/>
    <w:rsid w:val="001E6E03"/>
    <w:rsid w:val="00253694"/>
    <w:rsid w:val="00295B91"/>
    <w:rsid w:val="002E69B7"/>
    <w:rsid w:val="00395E31"/>
    <w:rsid w:val="003D1422"/>
    <w:rsid w:val="004A7791"/>
    <w:rsid w:val="004B116B"/>
    <w:rsid w:val="00685FDC"/>
    <w:rsid w:val="00686F74"/>
    <w:rsid w:val="006C30F5"/>
    <w:rsid w:val="00814556"/>
    <w:rsid w:val="008162D7"/>
    <w:rsid w:val="008A7B58"/>
    <w:rsid w:val="00A72A99"/>
    <w:rsid w:val="00AA1C11"/>
    <w:rsid w:val="00C20BF2"/>
    <w:rsid w:val="00D25646"/>
    <w:rsid w:val="00DD2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3C5E"/>
  <w15:docId w15:val="{58AFF7BA-605B-4348-84A9-02BF485B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6F74"/>
    <w:pPr>
      <w:autoSpaceDE w:val="0"/>
      <w:autoSpaceDN w:val="0"/>
      <w:adjustRightInd w:val="0"/>
    </w:pPr>
    <w:rPr>
      <w:rFonts w:ascii="Tahoma" w:hAnsi="Tahoma" w:cs="Tahoma"/>
      <w:color w:val="000000"/>
      <w:sz w:val="24"/>
      <w:szCs w:val="24"/>
    </w:rPr>
  </w:style>
  <w:style w:type="paragraph" w:styleId="Header">
    <w:name w:val="header"/>
    <w:basedOn w:val="Normal"/>
    <w:link w:val="HeaderChar"/>
    <w:uiPriority w:val="99"/>
    <w:unhideWhenUsed/>
    <w:rsid w:val="008A7B58"/>
    <w:pPr>
      <w:tabs>
        <w:tab w:val="center" w:pos="4680"/>
        <w:tab w:val="right" w:pos="9360"/>
      </w:tabs>
    </w:pPr>
  </w:style>
  <w:style w:type="character" w:customStyle="1" w:styleId="HeaderChar">
    <w:name w:val="Header Char"/>
    <w:basedOn w:val="DefaultParagraphFont"/>
    <w:link w:val="Header"/>
    <w:uiPriority w:val="99"/>
    <w:rsid w:val="008A7B58"/>
  </w:style>
  <w:style w:type="paragraph" w:styleId="Footer">
    <w:name w:val="footer"/>
    <w:basedOn w:val="Normal"/>
    <w:link w:val="FooterChar"/>
    <w:uiPriority w:val="99"/>
    <w:unhideWhenUsed/>
    <w:rsid w:val="008A7B58"/>
    <w:pPr>
      <w:tabs>
        <w:tab w:val="center" w:pos="4680"/>
        <w:tab w:val="right" w:pos="9360"/>
      </w:tabs>
    </w:pPr>
  </w:style>
  <w:style w:type="character" w:customStyle="1" w:styleId="FooterChar">
    <w:name w:val="Footer Char"/>
    <w:basedOn w:val="DefaultParagraphFont"/>
    <w:link w:val="Footer"/>
    <w:uiPriority w:val="99"/>
    <w:rsid w:val="008A7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20" ma:contentTypeDescription="Create a new document." ma:contentTypeScope="" ma:versionID="a2893035193fbe27a3842181dbcc39ee">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9e1a4745505e8c456071bc45cf7f6b98"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0e3331-f545-48ec-8171-5e8b2874f4ce">
      <Terms xmlns="http://schemas.microsoft.com/office/infopath/2007/PartnerControls"/>
    </lcf76f155ced4ddcb4097134ff3c332f>
    <TaxCatchAll xmlns="a534990e-15ea-406a-82fb-607ada8a444c" xsi:nil="true"/>
  </documentManagement>
</p:properties>
</file>

<file path=customXml/itemProps1.xml><?xml version="1.0" encoding="utf-8"?>
<ds:datastoreItem xmlns:ds="http://schemas.openxmlformats.org/officeDocument/2006/customXml" ds:itemID="{A4D5F4E7-4C7F-4B2D-A9F8-58528CC433FF}">
  <ds:schemaRefs>
    <ds:schemaRef ds:uri="http://schemas.microsoft.com/sharepoint/v3/contenttype/forms"/>
  </ds:schemaRefs>
</ds:datastoreItem>
</file>

<file path=customXml/itemProps2.xml><?xml version="1.0" encoding="utf-8"?>
<ds:datastoreItem xmlns:ds="http://schemas.openxmlformats.org/officeDocument/2006/customXml" ds:itemID="{E0E5D46A-F37D-4A4A-9CFD-0CF32A6CCF17}"/>
</file>

<file path=customXml/itemProps3.xml><?xml version="1.0" encoding="utf-8"?>
<ds:datastoreItem xmlns:ds="http://schemas.openxmlformats.org/officeDocument/2006/customXml" ds:itemID="{2F2B71F7-AB58-42C7-9353-331C77EE2E8E}">
  <ds:schemaRefs>
    <ds:schemaRef ds:uri="http://schemas.microsoft.com/office/2006/metadata/properties"/>
    <ds:schemaRef ds:uri="http://schemas.microsoft.com/office/infopath/2007/PartnerControls"/>
    <ds:schemaRef ds:uri="058ad4d1-4f6b-4cc8-81a6-911f24fc300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State Bar of Texas</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Urice</dc:creator>
  <cp:lastModifiedBy>Trish McAllister</cp:lastModifiedBy>
  <cp:revision>3</cp:revision>
  <dcterms:created xsi:type="dcterms:W3CDTF">2024-11-18T04:02:00Z</dcterms:created>
  <dcterms:modified xsi:type="dcterms:W3CDTF">2024-11-19T18:22:00Z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0x0101001CF79F0A1E2F634B8036873131B58AFF</vt:lpwstr>
  </property>
  <property fmtid="{D5CDD505-2E9C-101B-9397-08002B2CF9AE}" pid="3" name="MediaServiceImageTags">
    <vt:lpwstr/>
  </property>
</Properties>
</file>