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0375A8" w14:textId="77777777" w:rsidR="008D2E3E" w:rsidRPr="00F269F3" w:rsidRDefault="008D2E3E" w:rsidP="008D2E3E">
      <w:pPr>
        <w:pStyle w:val="Default"/>
        <w:jc w:val="center"/>
        <w:rPr>
          <w:rFonts w:asciiTheme="minorHAnsi" w:hAnsiTheme="minorHAnsi" w:cstheme="minorHAnsi"/>
          <w:b/>
          <w:bCs/>
        </w:rPr>
      </w:pPr>
      <w:r w:rsidRPr="00F269F3">
        <w:rPr>
          <w:rFonts w:asciiTheme="minorHAnsi" w:hAnsiTheme="minorHAnsi" w:cstheme="minorHAnsi"/>
          <w:b/>
          <w:bCs/>
        </w:rPr>
        <w:t>CAUSE NO. __________________</w:t>
      </w:r>
    </w:p>
    <w:p w14:paraId="4DC562DB" w14:textId="77777777" w:rsidR="008D2E3E" w:rsidRPr="00F269F3" w:rsidRDefault="008D2E3E" w:rsidP="008D2E3E">
      <w:pPr>
        <w:pStyle w:val="Default"/>
        <w:jc w:val="both"/>
        <w:rPr>
          <w:rFonts w:asciiTheme="minorHAnsi" w:hAnsiTheme="minorHAnsi" w:cstheme="minorHAnsi"/>
        </w:rPr>
      </w:pPr>
    </w:p>
    <w:p w14:paraId="286E4793" w14:textId="77777777" w:rsidR="008D2E3E" w:rsidRPr="00F269F3" w:rsidRDefault="008D2E3E" w:rsidP="008D2E3E">
      <w:pPr>
        <w:pStyle w:val="Default"/>
        <w:jc w:val="both"/>
        <w:rPr>
          <w:rFonts w:asciiTheme="minorHAnsi" w:hAnsiTheme="minorHAnsi" w:cstheme="minorHAnsi"/>
        </w:rPr>
      </w:pPr>
      <w:r w:rsidRPr="00F269F3">
        <w:rPr>
          <w:rFonts w:asciiTheme="minorHAnsi" w:hAnsiTheme="minorHAnsi" w:cstheme="minorHAnsi"/>
          <w:b/>
          <w:bCs/>
        </w:rPr>
        <w:t xml:space="preserve">IN THE MATTER OF </w:t>
      </w:r>
      <w:r w:rsidRPr="00F269F3">
        <w:rPr>
          <w:rFonts w:asciiTheme="minorHAnsi" w:hAnsiTheme="minorHAnsi" w:cstheme="minorHAnsi"/>
          <w:b/>
          <w:bCs/>
        </w:rPr>
        <w:tab/>
      </w:r>
      <w:r w:rsidRPr="00F269F3">
        <w:rPr>
          <w:rFonts w:asciiTheme="minorHAnsi" w:hAnsiTheme="minorHAnsi" w:cstheme="minorHAnsi"/>
          <w:b/>
          <w:bCs/>
        </w:rPr>
        <w:tab/>
      </w:r>
      <w:r w:rsidRPr="00F269F3">
        <w:rPr>
          <w:rFonts w:asciiTheme="minorHAnsi" w:hAnsiTheme="minorHAnsi" w:cstheme="minorHAnsi"/>
          <w:b/>
          <w:bCs/>
        </w:rPr>
        <w:tab/>
        <w:t xml:space="preserve">§ </w:t>
      </w:r>
      <w:r w:rsidRPr="00F269F3">
        <w:rPr>
          <w:rFonts w:asciiTheme="minorHAnsi" w:hAnsiTheme="minorHAnsi" w:cstheme="minorHAnsi"/>
          <w:b/>
          <w:bCs/>
        </w:rPr>
        <w:tab/>
      </w:r>
      <w:r w:rsidRPr="00F269F3">
        <w:rPr>
          <w:rFonts w:asciiTheme="minorHAnsi" w:hAnsiTheme="minorHAnsi" w:cstheme="minorHAnsi"/>
          <w:b/>
          <w:bCs/>
        </w:rPr>
        <w:tab/>
        <w:t>IN THE DISTRICT COURT OF</w:t>
      </w:r>
    </w:p>
    <w:p w14:paraId="29BC87FA" w14:textId="77777777" w:rsidR="008D2E3E" w:rsidRPr="00F269F3" w:rsidRDefault="008D2E3E" w:rsidP="008D2E3E">
      <w:pPr>
        <w:pStyle w:val="Default"/>
        <w:jc w:val="both"/>
        <w:rPr>
          <w:rFonts w:asciiTheme="minorHAnsi" w:hAnsiTheme="minorHAnsi" w:cstheme="minorHAnsi"/>
        </w:rPr>
      </w:pPr>
      <w:r w:rsidRPr="00F269F3">
        <w:rPr>
          <w:rFonts w:asciiTheme="minorHAnsi" w:hAnsiTheme="minorHAnsi" w:cstheme="minorHAnsi"/>
          <w:b/>
          <w:bCs/>
        </w:rPr>
        <w:tab/>
      </w:r>
      <w:r w:rsidRPr="00F269F3">
        <w:rPr>
          <w:rFonts w:asciiTheme="minorHAnsi" w:hAnsiTheme="minorHAnsi" w:cstheme="minorHAnsi"/>
          <w:b/>
          <w:bCs/>
        </w:rPr>
        <w:tab/>
      </w:r>
      <w:r w:rsidRPr="00F269F3">
        <w:rPr>
          <w:rFonts w:asciiTheme="minorHAnsi" w:hAnsiTheme="minorHAnsi" w:cstheme="minorHAnsi"/>
          <w:b/>
          <w:bCs/>
        </w:rPr>
        <w:tab/>
      </w:r>
      <w:r w:rsidRPr="00F269F3">
        <w:rPr>
          <w:rFonts w:asciiTheme="minorHAnsi" w:hAnsiTheme="minorHAnsi" w:cstheme="minorHAnsi"/>
          <w:b/>
          <w:bCs/>
        </w:rPr>
        <w:tab/>
      </w:r>
      <w:r w:rsidRPr="00F269F3">
        <w:rPr>
          <w:rFonts w:asciiTheme="minorHAnsi" w:hAnsiTheme="minorHAnsi" w:cstheme="minorHAnsi"/>
          <w:b/>
          <w:bCs/>
        </w:rPr>
        <w:tab/>
      </w:r>
      <w:r w:rsidRPr="00F269F3">
        <w:rPr>
          <w:rFonts w:asciiTheme="minorHAnsi" w:hAnsiTheme="minorHAnsi" w:cstheme="minorHAnsi"/>
          <w:b/>
          <w:bCs/>
        </w:rPr>
        <w:tab/>
        <w:t>§</w:t>
      </w:r>
    </w:p>
    <w:p w14:paraId="40B956CA" w14:textId="77777777" w:rsidR="008D2E3E" w:rsidRPr="00F269F3" w:rsidRDefault="008D2E3E" w:rsidP="008D2E3E">
      <w:pPr>
        <w:pStyle w:val="Default"/>
        <w:jc w:val="both"/>
        <w:rPr>
          <w:rFonts w:asciiTheme="minorHAnsi" w:hAnsiTheme="minorHAnsi" w:cstheme="minorHAnsi"/>
        </w:rPr>
      </w:pPr>
      <w:r w:rsidRPr="00F269F3">
        <w:rPr>
          <w:rFonts w:asciiTheme="minorHAnsi" w:hAnsiTheme="minorHAnsi" w:cstheme="minorHAnsi"/>
          <w:b/>
          <w:bCs/>
        </w:rPr>
        <w:t xml:space="preserve">THE LAW PRACTICE OF </w:t>
      </w:r>
      <w:r w:rsidRPr="00F269F3">
        <w:rPr>
          <w:rFonts w:asciiTheme="minorHAnsi" w:hAnsiTheme="minorHAnsi" w:cstheme="minorHAnsi"/>
          <w:b/>
          <w:bCs/>
        </w:rPr>
        <w:tab/>
      </w:r>
      <w:r w:rsidRPr="00F269F3">
        <w:rPr>
          <w:rFonts w:asciiTheme="minorHAnsi" w:hAnsiTheme="minorHAnsi" w:cstheme="minorHAnsi"/>
          <w:b/>
          <w:bCs/>
        </w:rPr>
        <w:tab/>
        <w:t xml:space="preserve">§ </w:t>
      </w:r>
      <w:r w:rsidRPr="00F269F3">
        <w:rPr>
          <w:rFonts w:asciiTheme="minorHAnsi" w:hAnsiTheme="minorHAnsi" w:cstheme="minorHAnsi"/>
          <w:b/>
          <w:bCs/>
        </w:rPr>
        <w:tab/>
      </w:r>
      <w:r w:rsidRPr="00F269F3">
        <w:rPr>
          <w:rFonts w:asciiTheme="minorHAnsi" w:hAnsiTheme="minorHAnsi" w:cstheme="minorHAnsi"/>
          <w:b/>
          <w:bCs/>
        </w:rPr>
        <w:tab/>
        <w:t>___________ COUNTY, TEXAS</w:t>
      </w:r>
    </w:p>
    <w:p w14:paraId="21435C7A" w14:textId="77777777" w:rsidR="008D2E3E" w:rsidRPr="00F269F3" w:rsidRDefault="008D2E3E" w:rsidP="008D2E3E">
      <w:pPr>
        <w:pStyle w:val="Default"/>
        <w:jc w:val="both"/>
        <w:rPr>
          <w:rFonts w:asciiTheme="minorHAnsi" w:hAnsiTheme="minorHAnsi" w:cstheme="minorHAnsi"/>
        </w:rPr>
      </w:pPr>
      <w:r w:rsidRPr="00F269F3">
        <w:rPr>
          <w:rFonts w:asciiTheme="minorHAnsi" w:hAnsiTheme="minorHAnsi" w:cstheme="minorHAnsi"/>
          <w:b/>
          <w:bCs/>
        </w:rPr>
        <w:tab/>
      </w:r>
      <w:r w:rsidRPr="00F269F3">
        <w:rPr>
          <w:rFonts w:asciiTheme="minorHAnsi" w:hAnsiTheme="minorHAnsi" w:cstheme="minorHAnsi"/>
          <w:b/>
          <w:bCs/>
        </w:rPr>
        <w:tab/>
      </w:r>
      <w:r w:rsidRPr="00F269F3">
        <w:rPr>
          <w:rFonts w:asciiTheme="minorHAnsi" w:hAnsiTheme="minorHAnsi" w:cstheme="minorHAnsi"/>
          <w:b/>
          <w:bCs/>
        </w:rPr>
        <w:tab/>
      </w:r>
      <w:r w:rsidRPr="00F269F3">
        <w:rPr>
          <w:rFonts w:asciiTheme="minorHAnsi" w:hAnsiTheme="minorHAnsi" w:cstheme="minorHAnsi"/>
          <w:b/>
          <w:bCs/>
        </w:rPr>
        <w:tab/>
      </w:r>
      <w:r w:rsidRPr="00F269F3">
        <w:rPr>
          <w:rFonts w:asciiTheme="minorHAnsi" w:hAnsiTheme="minorHAnsi" w:cstheme="minorHAnsi"/>
          <w:b/>
          <w:bCs/>
        </w:rPr>
        <w:tab/>
      </w:r>
      <w:r w:rsidRPr="00F269F3">
        <w:rPr>
          <w:rFonts w:asciiTheme="minorHAnsi" w:hAnsiTheme="minorHAnsi" w:cstheme="minorHAnsi"/>
          <w:b/>
          <w:bCs/>
        </w:rPr>
        <w:tab/>
        <w:t>§</w:t>
      </w:r>
    </w:p>
    <w:p w14:paraId="303F66AC" w14:textId="77777777" w:rsidR="008D2E3E" w:rsidRPr="00F269F3" w:rsidRDefault="008D2E3E" w:rsidP="008D2E3E">
      <w:pPr>
        <w:pStyle w:val="Default"/>
        <w:jc w:val="both"/>
        <w:rPr>
          <w:rFonts w:asciiTheme="minorHAnsi" w:hAnsiTheme="minorHAnsi" w:cstheme="minorHAnsi"/>
          <w:b/>
          <w:bCs/>
        </w:rPr>
      </w:pPr>
      <w:r w:rsidRPr="00F269F3">
        <w:rPr>
          <w:rFonts w:asciiTheme="minorHAnsi" w:hAnsiTheme="minorHAnsi" w:cstheme="minorHAnsi"/>
          <w:b/>
          <w:bCs/>
        </w:rPr>
        <w:t xml:space="preserve">______________________ </w:t>
      </w:r>
      <w:r w:rsidRPr="00F269F3">
        <w:rPr>
          <w:rFonts w:asciiTheme="minorHAnsi" w:hAnsiTheme="minorHAnsi" w:cstheme="minorHAnsi"/>
          <w:b/>
          <w:bCs/>
        </w:rPr>
        <w:tab/>
      </w:r>
      <w:r w:rsidRPr="00F269F3">
        <w:rPr>
          <w:rFonts w:asciiTheme="minorHAnsi" w:hAnsiTheme="minorHAnsi" w:cstheme="minorHAnsi"/>
          <w:b/>
          <w:bCs/>
        </w:rPr>
        <w:tab/>
      </w:r>
      <w:r w:rsidRPr="00F269F3">
        <w:rPr>
          <w:rFonts w:asciiTheme="minorHAnsi" w:hAnsiTheme="minorHAnsi" w:cstheme="minorHAnsi"/>
          <w:b/>
          <w:bCs/>
        </w:rPr>
        <w:tab/>
        <w:t xml:space="preserve">§ </w:t>
      </w:r>
      <w:r w:rsidRPr="00F269F3">
        <w:rPr>
          <w:rFonts w:asciiTheme="minorHAnsi" w:hAnsiTheme="minorHAnsi" w:cstheme="minorHAnsi"/>
          <w:b/>
          <w:bCs/>
        </w:rPr>
        <w:tab/>
      </w:r>
      <w:r w:rsidRPr="00F269F3">
        <w:rPr>
          <w:rFonts w:asciiTheme="minorHAnsi" w:hAnsiTheme="minorHAnsi" w:cstheme="minorHAnsi"/>
          <w:b/>
          <w:bCs/>
        </w:rPr>
        <w:tab/>
        <w:t>______ JUDICIAL DISTRICT</w:t>
      </w:r>
    </w:p>
    <w:p w14:paraId="0B52B0BA" w14:textId="77777777" w:rsidR="008D2E3E" w:rsidRPr="00F269F3" w:rsidRDefault="008D2E3E" w:rsidP="008D2E3E">
      <w:pPr>
        <w:pStyle w:val="Default"/>
        <w:jc w:val="both"/>
        <w:rPr>
          <w:rFonts w:asciiTheme="minorHAnsi" w:hAnsiTheme="minorHAnsi" w:cstheme="minorHAnsi"/>
          <w:b/>
          <w:bCs/>
        </w:rPr>
      </w:pPr>
    </w:p>
    <w:p w14:paraId="7E5273AF" w14:textId="77777777" w:rsidR="008D2E3E" w:rsidRPr="00F269F3" w:rsidRDefault="008D2E3E" w:rsidP="008D2E3E">
      <w:pPr>
        <w:pStyle w:val="Default"/>
        <w:jc w:val="both"/>
        <w:rPr>
          <w:rFonts w:asciiTheme="minorHAnsi" w:hAnsiTheme="minorHAnsi" w:cstheme="minorHAnsi"/>
        </w:rPr>
      </w:pPr>
    </w:p>
    <w:p w14:paraId="3C2CEF8B" w14:textId="77777777" w:rsidR="00BA212E" w:rsidRPr="00F269F3" w:rsidRDefault="00D74CB3" w:rsidP="00BA212E">
      <w:pPr>
        <w:pStyle w:val="Default"/>
        <w:jc w:val="center"/>
        <w:rPr>
          <w:rFonts w:asciiTheme="minorHAnsi" w:hAnsiTheme="minorHAnsi" w:cstheme="minorHAnsi"/>
          <w:b/>
          <w:bCs/>
          <w:u w:val="single"/>
        </w:rPr>
      </w:pPr>
      <w:r w:rsidRPr="00F269F3">
        <w:rPr>
          <w:rFonts w:asciiTheme="minorHAnsi" w:hAnsiTheme="minorHAnsi" w:cstheme="minorHAnsi"/>
          <w:b/>
          <w:bCs/>
          <w:u w:val="single"/>
        </w:rPr>
        <w:t>REPORT OF CUSTODIAN</w:t>
      </w:r>
      <w:r w:rsidR="00BA212E" w:rsidRPr="00F269F3">
        <w:rPr>
          <w:rFonts w:asciiTheme="minorHAnsi" w:hAnsiTheme="minorHAnsi" w:cstheme="minorHAnsi"/>
          <w:b/>
          <w:bCs/>
          <w:u w:val="single"/>
        </w:rPr>
        <w:t xml:space="preserve"> AND </w:t>
      </w:r>
    </w:p>
    <w:p w14:paraId="22EE81C9" w14:textId="77777777" w:rsidR="00D87B6C" w:rsidRPr="00F269F3" w:rsidRDefault="00BA212E" w:rsidP="00BA212E">
      <w:pPr>
        <w:pStyle w:val="Default"/>
        <w:jc w:val="center"/>
        <w:rPr>
          <w:rFonts w:asciiTheme="minorHAnsi" w:hAnsiTheme="minorHAnsi" w:cstheme="minorHAnsi"/>
        </w:rPr>
      </w:pPr>
      <w:r w:rsidRPr="00F269F3">
        <w:rPr>
          <w:rFonts w:asciiTheme="minorHAnsi" w:hAnsiTheme="minorHAnsi" w:cstheme="minorHAnsi"/>
          <w:b/>
          <w:bCs/>
          <w:u w:val="single"/>
        </w:rPr>
        <w:t xml:space="preserve">MOTION </w:t>
      </w:r>
      <w:r w:rsidR="00DC03BF" w:rsidRPr="00F269F3">
        <w:rPr>
          <w:rFonts w:asciiTheme="minorHAnsi" w:hAnsiTheme="minorHAnsi" w:cstheme="minorHAnsi"/>
          <w:b/>
          <w:bCs/>
          <w:u w:val="single"/>
        </w:rPr>
        <w:t>TO DISSOLVE</w:t>
      </w:r>
      <w:r w:rsidRPr="00F269F3">
        <w:rPr>
          <w:rFonts w:asciiTheme="minorHAnsi" w:hAnsiTheme="minorHAnsi" w:cstheme="minorHAnsi"/>
          <w:b/>
          <w:bCs/>
          <w:u w:val="single"/>
        </w:rPr>
        <w:t xml:space="preserve"> CUSTODIANSHIP</w:t>
      </w:r>
    </w:p>
    <w:p w14:paraId="32F5D124" w14:textId="77777777" w:rsidR="00D74CB3" w:rsidRPr="00F269F3" w:rsidRDefault="00F94234" w:rsidP="00D74CB3">
      <w:pPr>
        <w:pStyle w:val="Default"/>
        <w:rPr>
          <w:rFonts w:asciiTheme="minorHAnsi" w:hAnsiTheme="minorHAnsi" w:cstheme="minorHAnsi"/>
        </w:rPr>
      </w:pPr>
      <w:r w:rsidRPr="00F269F3">
        <w:rPr>
          <w:rFonts w:asciiTheme="minorHAnsi" w:hAnsiTheme="minorHAnsi" w:cstheme="minorHAnsi"/>
        </w:rPr>
        <w:tab/>
      </w:r>
    </w:p>
    <w:p w14:paraId="1B6512BE" w14:textId="77777777" w:rsidR="005105DA" w:rsidRPr="00F269F3" w:rsidRDefault="00D74CB3" w:rsidP="00086135">
      <w:pPr>
        <w:autoSpaceDE w:val="0"/>
        <w:autoSpaceDN w:val="0"/>
        <w:adjustRightInd w:val="0"/>
        <w:spacing w:line="480" w:lineRule="auto"/>
        <w:jc w:val="both"/>
        <w:rPr>
          <w:rFonts w:cstheme="minorHAnsi"/>
          <w:color w:val="000000"/>
          <w:sz w:val="24"/>
          <w:szCs w:val="24"/>
        </w:rPr>
      </w:pPr>
      <w:r w:rsidRPr="00F269F3">
        <w:rPr>
          <w:rFonts w:cstheme="minorHAnsi"/>
          <w:color w:val="000000"/>
          <w:sz w:val="24"/>
          <w:szCs w:val="24"/>
        </w:rPr>
        <w:tab/>
      </w:r>
      <w:r w:rsidR="005105DA" w:rsidRPr="00F269F3">
        <w:rPr>
          <w:rFonts w:cstheme="minorHAnsi"/>
          <w:color w:val="000000"/>
          <w:sz w:val="24"/>
          <w:szCs w:val="24"/>
        </w:rPr>
        <w:t xml:space="preserve">COMES NOW ___________________________, </w:t>
      </w:r>
      <w:r w:rsidR="007963D3" w:rsidRPr="00F269F3">
        <w:rPr>
          <w:rFonts w:cstheme="minorHAnsi"/>
          <w:color w:val="000000"/>
          <w:sz w:val="24"/>
          <w:szCs w:val="24"/>
        </w:rPr>
        <w:t>Court-Appointed Custodian</w:t>
      </w:r>
      <w:r w:rsidR="002642F3" w:rsidRPr="00F269F3">
        <w:rPr>
          <w:rFonts w:cstheme="minorHAnsi"/>
          <w:color w:val="000000"/>
          <w:sz w:val="24"/>
          <w:szCs w:val="24"/>
        </w:rPr>
        <w:t xml:space="preserve"> in the above-referenced cause</w:t>
      </w:r>
      <w:r w:rsidR="007963D3" w:rsidRPr="00F269F3">
        <w:rPr>
          <w:rFonts w:cstheme="minorHAnsi"/>
          <w:color w:val="000000"/>
          <w:sz w:val="24"/>
          <w:szCs w:val="24"/>
        </w:rPr>
        <w:t xml:space="preserve">, </w:t>
      </w:r>
      <w:r w:rsidR="005105DA" w:rsidRPr="00F269F3">
        <w:rPr>
          <w:rFonts w:cstheme="minorHAnsi"/>
          <w:color w:val="000000"/>
          <w:sz w:val="24"/>
          <w:szCs w:val="24"/>
        </w:rPr>
        <w:t>and files this Custodian’s Report and Motion to Dissolve Custodianship of the Law Practice of _______________________</w:t>
      </w:r>
      <w:r w:rsidR="007963D3" w:rsidRPr="00F269F3">
        <w:rPr>
          <w:rFonts w:cstheme="minorHAnsi"/>
          <w:color w:val="000000"/>
          <w:sz w:val="24"/>
          <w:szCs w:val="24"/>
        </w:rPr>
        <w:t>______</w:t>
      </w:r>
      <w:r w:rsidR="005105DA" w:rsidRPr="00F269F3">
        <w:rPr>
          <w:rFonts w:cstheme="minorHAnsi"/>
          <w:color w:val="000000"/>
          <w:sz w:val="24"/>
          <w:szCs w:val="24"/>
        </w:rPr>
        <w:t>.</w:t>
      </w:r>
    </w:p>
    <w:p w14:paraId="0F8CD380" w14:textId="77777777" w:rsidR="005105DA" w:rsidRPr="00F269F3" w:rsidRDefault="005105DA" w:rsidP="005105DA">
      <w:pPr>
        <w:autoSpaceDE w:val="0"/>
        <w:autoSpaceDN w:val="0"/>
        <w:adjustRightInd w:val="0"/>
        <w:spacing w:line="480" w:lineRule="auto"/>
        <w:jc w:val="center"/>
        <w:rPr>
          <w:rFonts w:cstheme="minorHAnsi"/>
          <w:color w:val="000000"/>
          <w:sz w:val="24"/>
          <w:szCs w:val="24"/>
        </w:rPr>
      </w:pPr>
      <w:r w:rsidRPr="00F269F3">
        <w:rPr>
          <w:rFonts w:cstheme="minorHAnsi"/>
          <w:color w:val="000000"/>
          <w:sz w:val="24"/>
          <w:szCs w:val="24"/>
        </w:rPr>
        <w:t>I.</w:t>
      </w:r>
    </w:p>
    <w:p w14:paraId="289A8C20" w14:textId="77777777" w:rsidR="005105DA" w:rsidRPr="00F269F3" w:rsidRDefault="005105DA" w:rsidP="005105DA">
      <w:pPr>
        <w:autoSpaceDE w:val="0"/>
        <w:autoSpaceDN w:val="0"/>
        <w:adjustRightInd w:val="0"/>
        <w:spacing w:line="480" w:lineRule="auto"/>
        <w:jc w:val="center"/>
        <w:rPr>
          <w:rFonts w:cstheme="minorHAnsi"/>
          <w:b/>
          <w:color w:val="000000"/>
          <w:sz w:val="24"/>
          <w:szCs w:val="24"/>
          <w:u w:val="single"/>
        </w:rPr>
      </w:pPr>
      <w:r w:rsidRPr="00F269F3">
        <w:rPr>
          <w:rFonts w:cstheme="minorHAnsi"/>
          <w:b/>
          <w:color w:val="000000"/>
          <w:sz w:val="24"/>
          <w:szCs w:val="24"/>
          <w:u w:val="single"/>
        </w:rPr>
        <w:t>Background</w:t>
      </w:r>
    </w:p>
    <w:p w14:paraId="4BFE6B0F" w14:textId="77777777" w:rsidR="007963D3" w:rsidRPr="00F269F3" w:rsidRDefault="007963D3" w:rsidP="00086135">
      <w:pPr>
        <w:autoSpaceDE w:val="0"/>
        <w:autoSpaceDN w:val="0"/>
        <w:adjustRightInd w:val="0"/>
        <w:spacing w:line="480" w:lineRule="auto"/>
        <w:jc w:val="both"/>
        <w:rPr>
          <w:rFonts w:cstheme="minorHAnsi"/>
          <w:color w:val="000000"/>
          <w:sz w:val="23"/>
          <w:szCs w:val="23"/>
        </w:rPr>
      </w:pPr>
      <w:r w:rsidRPr="00F269F3">
        <w:rPr>
          <w:rFonts w:cstheme="minorHAnsi"/>
          <w:color w:val="000000"/>
          <w:sz w:val="23"/>
          <w:szCs w:val="23"/>
        </w:rPr>
        <w:tab/>
      </w:r>
      <w:r w:rsidR="002642F3" w:rsidRPr="00F269F3">
        <w:rPr>
          <w:rFonts w:cstheme="minorHAnsi"/>
          <w:color w:val="000000"/>
          <w:sz w:val="23"/>
          <w:szCs w:val="23"/>
        </w:rPr>
        <w:t>1.</w:t>
      </w:r>
      <w:r w:rsidR="002642F3" w:rsidRPr="00F269F3">
        <w:rPr>
          <w:rFonts w:cstheme="minorHAnsi"/>
          <w:color w:val="000000"/>
          <w:sz w:val="23"/>
          <w:szCs w:val="23"/>
        </w:rPr>
        <w:tab/>
      </w:r>
      <w:r w:rsidRPr="00F269F3">
        <w:rPr>
          <w:rFonts w:cstheme="minorHAnsi"/>
          <w:color w:val="000000"/>
          <w:sz w:val="23"/>
          <w:szCs w:val="23"/>
        </w:rPr>
        <w:t>_____________________________ (“_____________”) [was] an attorney licensed to practice law in the State of Texas, State Bar No. ______________________. __________________</w:t>
      </w:r>
      <w:r w:rsidR="002642F3" w:rsidRPr="00F269F3">
        <w:rPr>
          <w:rFonts w:cstheme="minorHAnsi"/>
          <w:color w:val="000000"/>
          <w:sz w:val="23"/>
          <w:szCs w:val="23"/>
        </w:rPr>
        <w:t xml:space="preserve">__ </w:t>
      </w:r>
      <w:r w:rsidRPr="00F269F3">
        <w:rPr>
          <w:rFonts w:cstheme="minorHAnsi"/>
          <w:color w:val="000000"/>
          <w:sz w:val="23"/>
          <w:szCs w:val="23"/>
        </w:rPr>
        <w:t xml:space="preserve">[died] on ________________________, 20__. At the time of </w:t>
      </w:r>
      <w:r w:rsidR="009B57D9" w:rsidRPr="00F269F3">
        <w:rPr>
          <w:rFonts w:cstheme="minorHAnsi"/>
          <w:color w:val="000000"/>
          <w:sz w:val="23"/>
          <w:szCs w:val="23"/>
        </w:rPr>
        <w:t>[</w:t>
      </w:r>
      <w:r w:rsidRPr="00F269F3">
        <w:rPr>
          <w:rFonts w:cstheme="minorHAnsi"/>
          <w:color w:val="000000"/>
          <w:sz w:val="23"/>
          <w:szCs w:val="23"/>
        </w:rPr>
        <w:t>death</w:t>
      </w:r>
      <w:r w:rsidR="009B57D9" w:rsidRPr="00F269F3">
        <w:rPr>
          <w:rFonts w:cstheme="minorHAnsi"/>
          <w:color w:val="000000"/>
          <w:sz w:val="23"/>
          <w:szCs w:val="23"/>
        </w:rPr>
        <w:t>]</w:t>
      </w:r>
      <w:r w:rsidRPr="00F269F3">
        <w:rPr>
          <w:rFonts w:cstheme="minorHAnsi"/>
          <w:color w:val="000000"/>
          <w:sz w:val="23"/>
          <w:szCs w:val="23"/>
        </w:rPr>
        <w:t>, __________________</w:t>
      </w:r>
      <w:r w:rsidR="009B57D9" w:rsidRPr="00F269F3">
        <w:rPr>
          <w:rFonts w:cstheme="minorHAnsi"/>
          <w:color w:val="000000"/>
          <w:sz w:val="23"/>
          <w:szCs w:val="23"/>
        </w:rPr>
        <w:t>___________</w:t>
      </w:r>
      <w:r w:rsidR="002642F3" w:rsidRPr="00F269F3">
        <w:rPr>
          <w:rFonts w:cstheme="minorHAnsi"/>
          <w:color w:val="000000"/>
          <w:sz w:val="23"/>
          <w:szCs w:val="23"/>
        </w:rPr>
        <w:t xml:space="preserve"> practiced </w:t>
      </w:r>
      <w:r w:rsidRPr="00F269F3">
        <w:rPr>
          <w:rFonts w:cstheme="minorHAnsi"/>
          <w:color w:val="000000"/>
          <w:sz w:val="23"/>
          <w:szCs w:val="23"/>
        </w:rPr>
        <w:t>[</w:t>
      </w:r>
      <w:r w:rsidR="002642F3" w:rsidRPr="00F269F3">
        <w:rPr>
          <w:rFonts w:cstheme="minorHAnsi"/>
          <w:color w:val="000000"/>
          <w:sz w:val="23"/>
          <w:szCs w:val="23"/>
        </w:rPr>
        <w:t>as a sole practitioner and had no</w:t>
      </w:r>
      <w:r w:rsidRPr="00F269F3">
        <w:rPr>
          <w:rFonts w:cstheme="minorHAnsi"/>
          <w:color w:val="000000"/>
          <w:sz w:val="23"/>
          <w:szCs w:val="23"/>
        </w:rPr>
        <w:t xml:space="preserve"> office assistant].</w:t>
      </w:r>
    </w:p>
    <w:p w14:paraId="7A5E0A91" w14:textId="77777777" w:rsidR="007963D3" w:rsidRPr="00F269F3" w:rsidRDefault="007963D3" w:rsidP="00086135">
      <w:pPr>
        <w:autoSpaceDE w:val="0"/>
        <w:autoSpaceDN w:val="0"/>
        <w:adjustRightInd w:val="0"/>
        <w:spacing w:line="480" w:lineRule="auto"/>
        <w:jc w:val="both"/>
        <w:rPr>
          <w:rFonts w:cstheme="minorHAnsi"/>
          <w:color w:val="000000"/>
          <w:sz w:val="23"/>
          <w:szCs w:val="23"/>
        </w:rPr>
      </w:pPr>
      <w:r w:rsidRPr="00F269F3">
        <w:rPr>
          <w:rFonts w:cstheme="minorHAnsi"/>
          <w:color w:val="000000"/>
          <w:sz w:val="23"/>
          <w:szCs w:val="23"/>
        </w:rPr>
        <w:tab/>
      </w:r>
      <w:r w:rsidR="002642F3" w:rsidRPr="00F269F3">
        <w:rPr>
          <w:rFonts w:cstheme="minorHAnsi"/>
          <w:color w:val="000000"/>
          <w:sz w:val="23"/>
          <w:szCs w:val="23"/>
        </w:rPr>
        <w:t>2.</w:t>
      </w:r>
      <w:r w:rsidR="002642F3" w:rsidRPr="00F269F3">
        <w:rPr>
          <w:rFonts w:cstheme="minorHAnsi"/>
          <w:color w:val="000000"/>
          <w:sz w:val="23"/>
          <w:szCs w:val="23"/>
        </w:rPr>
        <w:tab/>
      </w:r>
      <w:r w:rsidR="009B57D9" w:rsidRPr="00F269F3">
        <w:rPr>
          <w:rFonts w:cstheme="minorHAnsi"/>
          <w:color w:val="000000"/>
          <w:sz w:val="23"/>
          <w:szCs w:val="23"/>
        </w:rPr>
        <w:t xml:space="preserve">On _______________________, 20__, the </w:t>
      </w:r>
      <w:r w:rsidRPr="00F269F3">
        <w:rPr>
          <w:rFonts w:cstheme="minorHAnsi"/>
          <w:color w:val="000000"/>
          <w:sz w:val="23"/>
          <w:szCs w:val="23"/>
        </w:rPr>
        <w:t xml:space="preserve">Court </w:t>
      </w:r>
      <w:r w:rsidR="002642F3" w:rsidRPr="00F269F3">
        <w:rPr>
          <w:rFonts w:cstheme="minorHAnsi"/>
          <w:color w:val="000000"/>
          <w:sz w:val="23"/>
          <w:szCs w:val="23"/>
        </w:rPr>
        <w:t>issued order to assume</w:t>
      </w:r>
      <w:r w:rsidRPr="00F269F3">
        <w:rPr>
          <w:rFonts w:cstheme="minorHAnsi"/>
          <w:color w:val="000000"/>
          <w:sz w:val="23"/>
          <w:szCs w:val="23"/>
        </w:rPr>
        <w:t xml:space="preserve"> jurisdiction over the law practice of ________________________</w:t>
      </w:r>
      <w:r w:rsidR="009B57D9" w:rsidRPr="00F269F3">
        <w:rPr>
          <w:rFonts w:cstheme="minorHAnsi"/>
          <w:color w:val="000000"/>
          <w:sz w:val="23"/>
          <w:szCs w:val="23"/>
        </w:rPr>
        <w:t xml:space="preserve">___. The Court </w:t>
      </w:r>
      <w:r w:rsidRPr="00F269F3">
        <w:rPr>
          <w:rFonts w:cstheme="minorHAnsi"/>
          <w:color w:val="000000"/>
          <w:sz w:val="23"/>
          <w:szCs w:val="23"/>
        </w:rPr>
        <w:t>appointed ________________________</w:t>
      </w:r>
      <w:r w:rsidR="009B57D9" w:rsidRPr="00F269F3">
        <w:rPr>
          <w:rFonts w:cstheme="minorHAnsi"/>
          <w:color w:val="000000"/>
          <w:sz w:val="23"/>
          <w:szCs w:val="23"/>
        </w:rPr>
        <w:t>___, State Bar No. __________________, to serve</w:t>
      </w:r>
      <w:r w:rsidRPr="00F269F3">
        <w:rPr>
          <w:rFonts w:cstheme="minorHAnsi"/>
          <w:color w:val="000000"/>
          <w:sz w:val="23"/>
          <w:szCs w:val="23"/>
        </w:rPr>
        <w:t xml:space="preserve"> as Custodian </w:t>
      </w:r>
      <w:r w:rsidR="002642F3" w:rsidRPr="00F269F3">
        <w:rPr>
          <w:rFonts w:cstheme="minorHAnsi"/>
          <w:color w:val="000000"/>
          <w:sz w:val="23"/>
          <w:szCs w:val="23"/>
        </w:rPr>
        <w:t xml:space="preserve">of the law practice, </w:t>
      </w:r>
      <w:r w:rsidR="009B57D9" w:rsidRPr="00F269F3">
        <w:rPr>
          <w:rFonts w:cstheme="minorHAnsi"/>
          <w:color w:val="000000"/>
          <w:sz w:val="23"/>
          <w:szCs w:val="23"/>
        </w:rPr>
        <w:t>pursuant to Tex. Rules Disciplinary P.R. 13.03.</w:t>
      </w:r>
    </w:p>
    <w:p w14:paraId="04C86101" w14:textId="77777777" w:rsidR="009B57D9" w:rsidRPr="00F269F3" w:rsidRDefault="009B57D9" w:rsidP="009B57D9">
      <w:pPr>
        <w:autoSpaceDE w:val="0"/>
        <w:autoSpaceDN w:val="0"/>
        <w:adjustRightInd w:val="0"/>
        <w:spacing w:line="480" w:lineRule="auto"/>
        <w:jc w:val="center"/>
        <w:rPr>
          <w:rFonts w:cstheme="minorHAnsi"/>
          <w:color w:val="000000"/>
          <w:sz w:val="23"/>
          <w:szCs w:val="23"/>
        </w:rPr>
      </w:pPr>
      <w:r w:rsidRPr="00F269F3">
        <w:rPr>
          <w:rFonts w:cstheme="minorHAnsi"/>
          <w:color w:val="000000"/>
          <w:sz w:val="23"/>
          <w:szCs w:val="23"/>
        </w:rPr>
        <w:t>II.</w:t>
      </w:r>
    </w:p>
    <w:p w14:paraId="163E0E73" w14:textId="77777777" w:rsidR="009B57D9" w:rsidRPr="00F269F3" w:rsidRDefault="009B57D9" w:rsidP="009B57D9">
      <w:pPr>
        <w:autoSpaceDE w:val="0"/>
        <w:autoSpaceDN w:val="0"/>
        <w:adjustRightInd w:val="0"/>
        <w:spacing w:line="480" w:lineRule="auto"/>
        <w:jc w:val="center"/>
        <w:rPr>
          <w:rFonts w:cstheme="minorHAnsi"/>
          <w:b/>
          <w:color w:val="000000"/>
          <w:sz w:val="23"/>
          <w:szCs w:val="23"/>
          <w:u w:val="single"/>
        </w:rPr>
      </w:pPr>
      <w:r w:rsidRPr="00F269F3">
        <w:rPr>
          <w:rFonts w:cstheme="minorHAnsi"/>
          <w:b/>
          <w:color w:val="000000"/>
          <w:sz w:val="23"/>
          <w:szCs w:val="23"/>
          <w:u w:val="single"/>
        </w:rPr>
        <w:lastRenderedPageBreak/>
        <w:t>Custodianship</w:t>
      </w:r>
    </w:p>
    <w:p w14:paraId="65BD1643" w14:textId="77777777" w:rsidR="009B57D9" w:rsidRPr="00F269F3" w:rsidRDefault="009B57D9" w:rsidP="009B57D9">
      <w:pPr>
        <w:autoSpaceDE w:val="0"/>
        <w:autoSpaceDN w:val="0"/>
        <w:adjustRightInd w:val="0"/>
        <w:spacing w:line="480" w:lineRule="auto"/>
        <w:jc w:val="both"/>
        <w:rPr>
          <w:rFonts w:cstheme="minorHAnsi"/>
          <w:color w:val="000000"/>
          <w:sz w:val="23"/>
          <w:szCs w:val="23"/>
        </w:rPr>
      </w:pPr>
      <w:r w:rsidRPr="00F269F3">
        <w:rPr>
          <w:rFonts w:cstheme="minorHAnsi"/>
          <w:color w:val="000000"/>
          <w:sz w:val="23"/>
          <w:szCs w:val="23"/>
        </w:rPr>
        <w:tab/>
      </w:r>
      <w:r w:rsidR="002642F3" w:rsidRPr="00F269F3">
        <w:rPr>
          <w:rFonts w:cstheme="minorHAnsi"/>
          <w:color w:val="000000"/>
          <w:sz w:val="23"/>
          <w:szCs w:val="23"/>
        </w:rPr>
        <w:t>3</w:t>
      </w:r>
      <w:r w:rsidR="0071037B" w:rsidRPr="00F269F3">
        <w:rPr>
          <w:rFonts w:cstheme="minorHAnsi"/>
          <w:color w:val="000000"/>
          <w:sz w:val="23"/>
          <w:szCs w:val="23"/>
        </w:rPr>
        <w:t>.</w:t>
      </w:r>
      <w:r w:rsidR="0071037B" w:rsidRPr="00F269F3">
        <w:rPr>
          <w:rFonts w:cstheme="minorHAnsi"/>
          <w:color w:val="000000"/>
          <w:sz w:val="23"/>
          <w:szCs w:val="23"/>
        </w:rPr>
        <w:tab/>
      </w:r>
      <w:r w:rsidR="002268E7" w:rsidRPr="00F269F3">
        <w:rPr>
          <w:rFonts w:cstheme="minorHAnsi"/>
          <w:color w:val="000000"/>
          <w:sz w:val="23"/>
          <w:szCs w:val="23"/>
        </w:rPr>
        <w:t>Consistent with th</w:t>
      </w:r>
      <w:r w:rsidR="002642F3" w:rsidRPr="00F269F3">
        <w:rPr>
          <w:rFonts w:cstheme="minorHAnsi"/>
          <w:color w:val="000000"/>
          <w:sz w:val="23"/>
          <w:szCs w:val="23"/>
        </w:rPr>
        <w:t>is</w:t>
      </w:r>
      <w:r w:rsidR="002268E7" w:rsidRPr="00F269F3">
        <w:rPr>
          <w:rFonts w:cstheme="minorHAnsi"/>
          <w:color w:val="000000"/>
          <w:sz w:val="23"/>
          <w:szCs w:val="23"/>
        </w:rPr>
        <w:t xml:space="preserve"> Court’s order, t</w:t>
      </w:r>
      <w:r w:rsidRPr="00F269F3">
        <w:rPr>
          <w:rFonts w:cstheme="minorHAnsi"/>
          <w:color w:val="000000"/>
          <w:sz w:val="23"/>
          <w:szCs w:val="23"/>
        </w:rPr>
        <w:t xml:space="preserve">he Custodian established access to </w:t>
      </w:r>
      <w:r w:rsidR="0059775A" w:rsidRPr="00F269F3">
        <w:rPr>
          <w:rFonts w:cstheme="minorHAnsi"/>
          <w:color w:val="000000"/>
          <w:sz w:val="23"/>
          <w:szCs w:val="23"/>
        </w:rPr>
        <w:t xml:space="preserve">the files and records of the law practice. </w:t>
      </w:r>
      <w:r w:rsidR="00A3595B" w:rsidRPr="00F269F3">
        <w:rPr>
          <w:rFonts w:cstheme="minorHAnsi"/>
          <w:color w:val="000000"/>
          <w:sz w:val="23"/>
          <w:szCs w:val="23"/>
        </w:rPr>
        <w:t xml:space="preserve">The </w:t>
      </w:r>
      <w:r w:rsidR="002268E7" w:rsidRPr="00F269F3">
        <w:rPr>
          <w:rFonts w:cstheme="minorHAnsi"/>
          <w:color w:val="000000"/>
          <w:sz w:val="23"/>
          <w:szCs w:val="23"/>
        </w:rPr>
        <w:t>Custodian reasonably examined client matters and reasonably obtained information about matters that may require attention.</w:t>
      </w:r>
    </w:p>
    <w:p w14:paraId="220BE2EE" w14:textId="77777777" w:rsidR="002268E7" w:rsidRPr="00F269F3" w:rsidRDefault="002642F3" w:rsidP="009B57D9">
      <w:pPr>
        <w:autoSpaceDE w:val="0"/>
        <w:autoSpaceDN w:val="0"/>
        <w:adjustRightInd w:val="0"/>
        <w:spacing w:line="480" w:lineRule="auto"/>
        <w:jc w:val="both"/>
        <w:rPr>
          <w:rFonts w:cstheme="minorHAnsi"/>
          <w:color w:val="000000"/>
          <w:sz w:val="23"/>
          <w:szCs w:val="23"/>
        </w:rPr>
      </w:pPr>
      <w:r w:rsidRPr="00F269F3">
        <w:rPr>
          <w:rFonts w:cstheme="minorHAnsi"/>
          <w:color w:val="000000"/>
          <w:sz w:val="23"/>
          <w:szCs w:val="23"/>
        </w:rPr>
        <w:tab/>
        <w:t>4</w:t>
      </w:r>
      <w:r w:rsidR="0059775A" w:rsidRPr="00F269F3">
        <w:rPr>
          <w:rFonts w:cstheme="minorHAnsi"/>
          <w:color w:val="000000"/>
          <w:sz w:val="23"/>
          <w:szCs w:val="23"/>
        </w:rPr>
        <w:t>.</w:t>
      </w:r>
      <w:r w:rsidR="0059775A" w:rsidRPr="00F269F3">
        <w:rPr>
          <w:rFonts w:cstheme="minorHAnsi"/>
          <w:color w:val="000000"/>
          <w:sz w:val="23"/>
          <w:szCs w:val="23"/>
        </w:rPr>
        <w:tab/>
      </w:r>
      <w:r w:rsidR="00965E3D" w:rsidRPr="00F269F3">
        <w:rPr>
          <w:rFonts w:cstheme="minorHAnsi"/>
          <w:color w:val="000000"/>
          <w:sz w:val="23"/>
          <w:szCs w:val="23"/>
        </w:rPr>
        <w:t xml:space="preserve">For </w:t>
      </w:r>
      <w:r w:rsidR="0059775A" w:rsidRPr="00F269F3">
        <w:rPr>
          <w:rFonts w:cstheme="minorHAnsi"/>
          <w:color w:val="000000"/>
          <w:sz w:val="23"/>
          <w:szCs w:val="23"/>
        </w:rPr>
        <w:t xml:space="preserve">active </w:t>
      </w:r>
      <w:r w:rsidR="00965E3D" w:rsidRPr="00F269F3">
        <w:rPr>
          <w:rFonts w:cstheme="minorHAnsi"/>
          <w:color w:val="000000"/>
          <w:sz w:val="23"/>
          <w:szCs w:val="23"/>
        </w:rPr>
        <w:t>matters</w:t>
      </w:r>
      <w:r w:rsidR="0059775A" w:rsidRPr="00F269F3">
        <w:rPr>
          <w:rFonts w:cstheme="minorHAnsi"/>
          <w:color w:val="000000"/>
          <w:sz w:val="23"/>
          <w:szCs w:val="23"/>
        </w:rPr>
        <w:t>, the</w:t>
      </w:r>
      <w:r w:rsidR="00965E3D" w:rsidRPr="00F269F3">
        <w:rPr>
          <w:rFonts w:cstheme="minorHAnsi"/>
          <w:color w:val="000000"/>
          <w:sz w:val="23"/>
          <w:szCs w:val="23"/>
        </w:rPr>
        <w:t xml:space="preserve"> Custodian </w:t>
      </w:r>
      <w:r w:rsidR="00CB554F" w:rsidRPr="00F269F3">
        <w:rPr>
          <w:rFonts w:cstheme="minorHAnsi"/>
          <w:color w:val="000000"/>
          <w:sz w:val="23"/>
          <w:szCs w:val="23"/>
        </w:rPr>
        <w:t>conduct</w:t>
      </w:r>
      <w:r w:rsidR="00425A7C" w:rsidRPr="00F269F3">
        <w:rPr>
          <w:rFonts w:cstheme="minorHAnsi"/>
          <w:color w:val="000000"/>
          <w:sz w:val="23"/>
          <w:szCs w:val="23"/>
        </w:rPr>
        <w:t xml:space="preserve">ed a reasonable search to locate applicable clients, tribunals, or other interested persons or entities. </w:t>
      </w:r>
      <w:r w:rsidR="004353AF" w:rsidRPr="00F269F3">
        <w:rPr>
          <w:rFonts w:cstheme="minorHAnsi"/>
          <w:color w:val="000000"/>
          <w:sz w:val="23"/>
          <w:szCs w:val="23"/>
        </w:rPr>
        <w:t>For closed matters, t</w:t>
      </w:r>
      <w:r w:rsidR="002268E7" w:rsidRPr="00F269F3">
        <w:rPr>
          <w:rFonts w:cstheme="minorHAnsi"/>
          <w:color w:val="000000"/>
          <w:sz w:val="23"/>
          <w:szCs w:val="23"/>
        </w:rPr>
        <w:t xml:space="preserve">he </w:t>
      </w:r>
      <w:r w:rsidR="00425A7C" w:rsidRPr="00F269F3">
        <w:rPr>
          <w:rFonts w:cstheme="minorHAnsi"/>
          <w:color w:val="000000"/>
          <w:sz w:val="23"/>
          <w:szCs w:val="23"/>
        </w:rPr>
        <w:t>Custodian</w:t>
      </w:r>
      <w:r w:rsidR="004353AF" w:rsidRPr="00F269F3">
        <w:rPr>
          <w:rFonts w:cstheme="minorHAnsi"/>
          <w:color w:val="000000"/>
          <w:sz w:val="23"/>
          <w:szCs w:val="23"/>
        </w:rPr>
        <w:t xml:space="preserve"> </w:t>
      </w:r>
      <w:r w:rsidR="002268E7" w:rsidRPr="00F269F3">
        <w:rPr>
          <w:rFonts w:cstheme="minorHAnsi"/>
          <w:color w:val="000000"/>
          <w:sz w:val="23"/>
          <w:szCs w:val="23"/>
        </w:rPr>
        <w:t xml:space="preserve">conducted a reasonable search to locate </w:t>
      </w:r>
      <w:r w:rsidR="004353AF" w:rsidRPr="00F269F3">
        <w:rPr>
          <w:rFonts w:cstheme="minorHAnsi"/>
          <w:color w:val="000000"/>
          <w:sz w:val="23"/>
          <w:szCs w:val="23"/>
        </w:rPr>
        <w:t xml:space="preserve">applicable </w:t>
      </w:r>
      <w:r w:rsidR="002268E7" w:rsidRPr="00F269F3">
        <w:rPr>
          <w:rFonts w:cstheme="minorHAnsi"/>
          <w:color w:val="000000"/>
          <w:sz w:val="23"/>
          <w:szCs w:val="23"/>
        </w:rPr>
        <w:t xml:space="preserve">clients. </w:t>
      </w:r>
    </w:p>
    <w:p w14:paraId="3D0D8F17" w14:textId="77777777" w:rsidR="00EB3482" w:rsidRPr="00F269F3" w:rsidRDefault="002642F3" w:rsidP="00425A7C">
      <w:pPr>
        <w:autoSpaceDE w:val="0"/>
        <w:autoSpaceDN w:val="0"/>
        <w:adjustRightInd w:val="0"/>
        <w:spacing w:line="480" w:lineRule="auto"/>
        <w:ind w:firstLine="720"/>
        <w:jc w:val="both"/>
        <w:rPr>
          <w:rFonts w:cstheme="minorHAnsi"/>
          <w:color w:val="000000"/>
          <w:sz w:val="23"/>
          <w:szCs w:val="23"/>
        </w:rPr>
      </w:pPr>
      <w:r w:rsidRPr="00F269F3">
        <w:rPr>
          <w:rFonts w:cstheme="minorHAnsi"/>
          <w:color w:val="000000"/>
          <w:sz w:val="23"/>
          <w:szCs w:val="23"/>
        </w:rPr>
        <w:t>5</w:t>
      </w:r>
      <w:r w:rsidR="002268E7" w:rsidRPr="00F269F3">
        <w:rPr>
          <w:rFonts w:cstheme="minorHAnsi"/>
          <w:color w:val="000000"/>
          <w:sz w:val="23"/>
          <w:szCs w:val="23"/>
        </w:rPr>
        <w:t>.</w:t>
      </w:r>
      <w:r w:rsidR="002268E7" w:rsidRPr="00F269F3">
        <w:rPr>
          <w:rFonts w:cstheme="minorHAnsi"/>
          <w:color w:val="000000"/>
          <w:sz w:val="23"/>
          <w:szCs w:val="23"/>
        </w:rPr>
        <w:tab/>
      </w:r>
      <w:r w:rsidR="00EB3482" w:rsidRPr="00F269F3">
        <w:rPr>
          <w:rFonts w:cstheme="minorHAnsi"/>
          <w:color w:val="000000"/>
          <w:sz w:val="23"/>
          <w:szCs w:val="23"/>
        </w:rPr>
        <w:t xml:space="preserve">The Custodian </w:t>
      </w:r>
      <w:r w:rsidR="00536F38" w:rsidRPr="00F269F3">
        <w:rPr>
          <w:rFonts w:cstheme="minorHAnsi"/>
          <w:color w:val="000000"/>
          <w:sz w:val="23"/>
          <w:szCs w:val="23"/>
        </w:rPr>
        <w:t xml:space="preserve">provided reasonable notice </w:t>
      </w:r>
      <w:r w:rsidR="005106F8" w:rsidRPr="00F269F3">
        <w:rPr>
          <w:rFonts w:cstheme="minorHAnsi"/>
          <w:color w:val="000000"/>
          <w:sz w:val="23"/>
          <w:szCs w:val="23"/>
        </w:rPr>
        <w:t>that the Court assumed</w:t>
      </w:r>
      <w:r w:rsidR="00EB3482" w:rsidRPr="00F269F3">
        <w:rPr>
          <w:rFonts w:cstheme="minorHAnsi"/>
          <w:color w:val="000000"/>
          <w:sz w:val="23"/>
          <w:szCs w:val="23"/>
        </w:rPr>
        <w:t xml:space="preserve"> jurisdiction over </w:t>
      </w:r>
      <w:r w:rsidR="00536F38" w:rsidRPr="00F269F3">
        <w:rPr>
          <w:rFonts w:cstheme="minorHAnsi"/>
          <w:color w:val="000000"/>
          <w:sz w:val="23"/>
          <w:szCs w:val="23"/>
        </w:rPr>
        <w:t>_____________________’s law practice. T</w:t>
      </w:r>
      <w:r w:rsidR="00EB3482" w:rsidRPr="00F269F3">
        <w:rPr>
          <w:rFonts w:cstheme="minorHAnsi"/>
          <w:color w:val="000000"/>
          <w:sz w:val="23"/>
          <w:szCs w:val="23"/>
        </w:rPr>
        <w:t>he Custodian suggested that clients obtain other legal counsel</w:t>
      </w:r>
      <w:r w:rsidR="00536F38" w:rsidRPr="00F269F3">
        <w:rPr>
          <w:rFonts w:cstheme="minorHAnsi"/>
          <w:color w:val="000000"/>
          <w:sz w:val="23"/>
          <w:szCs w:val="23"/>
        </w:rPr>
        <w:t>,</w:t>
      </w:r>
      <w:r w:rsidR="00EB3482" w:rsidRPr="00F269F3">
        <w:rPr>
          <w:rFonts w:cstheme="minorHAnsi"/>
          <w:color w:val="000000"/>
          <w:sz w:val="23"/>
          <w:szCs w:val="23"/>
        </w:rPr>
        <w:t xml:space="preserve"> and reasonably made arrangements for surrender or delivery of client papers, files, or other client property.</w:t>
      </w:r>
    </w:p>
    <w:p w14:paraId="4C373BE6" w14:textId="78C6DA09" w:rsidR="00495DB9" w:rsidRPr="00F269F3" w:rsidRDefault="002642F3" w:rsidP="00CA081F">
      <w:pPr>
        <w:autoSpaceDE w:val="0"/>
        <w:autoSpaceDN w:val="0"/>
        <w:adjustRightInd w:val="0"/>
        <w:spacing w:line="480" w:lineRule="auto"/>
        <w:ind w:firstLine="720"/>
        <w:jc w:val="both"/>
        <w:rPr>
          <w:rFonts w:cstheme="minorHAnsi"/>
          <w:color w:val="000000"/>
          <w:sz w:val="23"/>
          <w:szCs w:val="23"/>
        </w:rPr>
      </w:pPr>
      <w:r w:rsidRPr="00F269F3">
        <w:rPr>
          <w:rFonts w:cstheme="minorHAnsi"/>
          <w:color w:val="000000"/>
          <w:sz w:val="23"/>
          <w:szCs w:val="23"/>
        </w:rPr>
        <w:t>6</w:t>
      </w:r>
      <w:r w:rsidR="00EB3482" w:rsidRPr="00F269F3">
        <w:rPr>
          <w:rFonts w:cstheme="minorHAnsi"/>
          <w:color w:val="000000"/>
          <w:sz w:val="23"/>
          <w:szCs w:val="23"/>
        </w:rPr>
        <w:t>.</w:t>
      </w:r>
      <w:r w:rsidR="00EB3482" w:rsidRPr="00F269F3">
        <w:rPr>
          <w:rFonts w:cstheme="minorHAnsi"/>
          <w:color w:val="000000"/>
          <w:sz w:val="23"/>
          <w:szCs w:val="23"/>
        </w:rPr>
        <w:tab/>
      </w:r>
      <w:r w:rsidR="003A3B0E" w:rsidRPr="00F269F3">
        <w:rPr>
          <w:rFonts w:cstheme="minorHAnsi"/>
          <w:color w:val="000000"/>
          <w:sz w:val="23"/>
          <w:szCs w:val="23"/>
        </w:rPr>
        <w:t>C</w:t>
      </w:r>
      <w:r w:rsidR="00CA081F" w:rsidRPr="00F269F3">
        <w:rPr>
          <w:rFonts w:cstheme="minorHAnsi"/>
          <w:color w:val="000000"/>
          <w:sz w:val="23"/>
          <w:szCs w:val="23"/>
        </w:rPr>
        <w:t xml:space="preserve">lient funds, if any, </w:t>
      </w:r>
      <w:r w:rsidR="0030771B" w:rsidRPr="00F269F3">
        <w:rPr>
          <w:rFonts w:cstheme="minorHAnsi"/>
          <w:color w:val="000000"/>
          <w:sz w:val="23"/>
          <w:szCs w:val="23"/>
        </w:rPr>
        <w:t>[</w:t>
      </w:r>
      <w:r w:rsidR="00F269F3" w:rsidRPr="00F269F3">
        <w:rPr>
          <w:rFonts w:cstheme="minorHAnsi"/>
          <w:color w:val="000000"/>
          <w:sz w:val="23"/>
          <w:szCs w:val="23"/>
        </w:rPr>
        <w:t>are _</w:t>
      </w:r>
      <w:r w:rsidR="004E4FCC" w:rsidRPr="00F269F3">
        <w:rPr>
          <w:rFonts w:cstheme="minorHAnsi"/>
          <w:color w:val="000000"/>
          <w:sz w:val="23"/>
          <w:szCs w:val="23"/>
        </w:rPr>
        <w:t>______________________________</w:t>
      </w:r>
      <w:r w:rsidR="00966829" w:rsidRPr="00F269F3">
        <w:rPr>
          <w:rFonts w:cstheme="minorHAnsi"/>
          <w:color w:val="000000"/>
          <w:sz w:val="23"/>
          <w:szCs w:val="23"/>
        </w:rPr>
        <w:t>]</w:t>
      </w:r>
      <w:r w:rsidR="004E4FCC" w:rsidRPr="00F269F3">
        <w:rPr>
          <w:rFonts w:cstheme="minorHAnsi"/>
          <w:color w:val="000000"/>
          <w:sz w:val="23"/>
          <w:szCs w:val="23"/>
        </w:rPr>
        <w:t xml:space="preserve"> [could not be located] [</w:t>
      </w:r>
      <w:r w:rsidR="00CA081F" w:rsidRPr="00F269F3">
        <w:rPr>
          <w:rFonts w:cstheme="minorHAnsi"/>
          <w:color w:val="000000"/>
          <w:sz w:val="23"/>
          <w:szCs w:val="23"/>
        </w:rPr>
        <w:t xml:space="preserve">were </w:t>
      </w:r>
      <w:r w:rsidR="00DC03BF" w:rsidRPr="00F269F3">
        <w:rPr>
          <w:rFonts w:cstheme="minorHAnsi"/>
          <w:color w:val="000000"/>
          <w:sz w:val="23"/>
          <w:szCs w:val="23"/>
        </w:rPr>
        <w:t xml:space="preserve">located and </w:t>
      </w:r>
      <w:r w:rsidR="00CA081F" w:rsidRPr="00F269F3">
        <w:rPr>
          <w:rFonts w:cstheme="minorHAnsi"/>
          <w:color w:val="000000"/>
          <w:sz w:val="23"/>
          <w:szCs w:val="23"/>
        </w:rPr>
        <w:t xml:space="preserve">distributed as follows:  </w:t>
      </w:r>
      <w:r w:rsidR="00A24B15" w:rsidRPr="00F269F3">
        <w:rPr>
          <w:rFonts w:cstheme="minorHAnsi"/>
          <w:color w:val="000000"/>
          <w:sz w:val="23"/>
          <w:szCs w:val="23"/>
        </w:rPr>
        <w:t>_______</w:t>
      </w:r>
      <w:r w:rsidR="00495DB9" w:rsidRPr="00F269F3">
        <w:rPr>
          <w:rFonts w:cstheme="minorHAnsi"/>
          <w:color w:val="000000"/>
          <w:sz w:val="23"/>
          <w:szCs w:val="23"/>
        </w:rPr>
        <w:t>_____________________</w:t>
      </w:r>
      <w:r w:rsidR="00966829" w:rsidRPr="00F269F3">
        <w:rPr>
          <w:rFonts w:cstheme="minorHAnsi"/>
          <w:color w:val="000000"/>
          <w:sz w:val="23"/>
          <w:szCs w:val="23"/>
        </w:rPr>
        <w:t xml:space="preserve">] </w:t>
      </w:r>
      <w:r w:rsidR="00CA081F" w:rsidRPr="00F269F3">
        <w:rPr>
          <w:rFonts w:cstheme="minorHAnsi"/>
          <w:color w:val="000000"/>
          <w:sz w:val="23"/>
          <w:szCs w:val="23"/>
        </w:rPr>
        <w:t xml:space="preserve">On information and belief, </w:t>
      </w:r>
      <w:r w:rsidR="00734656" w:rsidRPr="00F269F3">
        <w:rPr>
          <w:rFonts w:cstheme="minorHAnsi"/>
          <w:color w:val="000000"/>
          <w:sz w:val="23"/>
          <w:szCs w:val="23"/>
        </w:rPr>
        <w:t>t</w:t>
      </w:r>
      <w:r w:rsidR="001675F7" w:rsidRPr="00F269F3">
        <w:rPr>
          <w:rFonts w:cstheme="minorHAnsi"/>
          <w:color w:val="000000"/>
          <w:sz w:val="23"/>
          <w:szCs w:val="23"/>
        </w:rPr>
        <w:t xml:space="preserve">here </w:t>
      </w:r>
      <w:r w:rsidR="00CA081F" w:rsidRPr="00F269F3">
        <w:rPr>
          <w:rFonts w:cstheme="minorHAnsi"/>
          <w:color w:val="000000"/>
          <w:sz w:val="23"/>
          <w:szCs w:val="23"/>
        </w:rPr>
        <w:t xml:space="preserve">are no </w:t>
      </w:r>
      <w:r w:rsidR="00DC03BF" w:rsidRPr="00F269F3">
        <w:rPr>
          <w:rFonts w:cstheme="minorHAnsi"/>
          <w:color w:val="000000"/>
          <w:sz w:val="23"/>
          <w:szCs w:val="23"/>
        </w:rPr>
        <w:t xml:space="preserve">other </w:t>
      </w:r>
      <w:r w:rsidR="00CA081F" w:rsidRPr="00F269F3">
        <w:rPr>
          <w:rFonts w:cstheme="minorHAnsi"/>
          <w:color w:val="000000"/>
          <w:sz w:val="23"/>
          <w:szCs w:val="23"/>
        </w:rPr>
        <w:t>client funds</w:t>
      </w:r>
      <w:r w:rsidR="00A24B15" w:rsidRPr="00F269F3">
        <w:rPr>
          <w:rFonts w:cstheme="minorHAnsi"/>
          <w:color w:val="000000"/>
          <w:sz w:val="23"/>
          <w:szCs w:val="23"/>
        </w:rPr>
        <w:t>, and</w:t>
      </w:r>
      <w:r w:rsidR="00DC03BF" w:rsidRPr="00F269F3">
        <w:rPr>
          <w:rFonts w:cstheme="minorHAnsi"/>
          <w:color w:val="000000"/>
          <w:sz w:val="23"/>
          <w:szCs w:val="23"/>
        </w:rPr>
        <w:t xml:space="preserve"> no remaining client property, apart from unclaimed client files. </w:t>
      </w:r>
    </w:p>
    <w:p w14:paraId="7E01B886" w14:textId="77777777" w:rsidR="00550036" w:rsidRPr="00F269F3" w:rsidRDefault="00495DB9" w:rsidP="00CA081F">
      <w:pPr>
        <w:autoSpaceDE w:val="0"/>
        <w:autoSpaceDN w:val="0"/>
        <w:adjustRightInd w:val="0"/>
        <w:spacing w:line="480" w:lineRule="auto"/>
        <w:ind w:firstLine="720"/>
        <w:jc w:val="both"/>
        <w:rPr>
          <w:rFonts w:cstheme="minorHAnsi"/>
          <w:color w:val="000000"/>
          <w:sz w:val="23"/>
          <w:szCs w:val="23"/>
        </w:rPr>
      </w:pPr>
      <w:r w:rsidRPr="00F269F3">
        <w:rPr>
          <w:rFonts w:cstheme="minorHAnsi"/>
          <w:color w:val="000000"/>
          <w:sz w:val="23"/>
          <w:szCs w:val="23"/>
        </w:rPr>
        <w:t>7.</w:t>
      </w:r>
      <w:r w:rsidRPr="00F269F3">
        <w:rPr>
          <w:rFonts w:cstheme="minorHAnsi"/>
          <w:color w:val="000000"/>
          <w:sz w:val="23"/>
          <w:szCs w:val="23"/>
        </w:rPr>
        <w:tab/>
        <w:t xml:space="preserve">Despite reasonable investigation, not all clients were located. Notice to some clients returned undeliverable; some clients with notice have yet to claim their client file. </w:t>
      </w:r>
      <w:r w:rsidR="00DC03BF" w:rsidRPr="00F269F3">
        <w:rPr>
          <w:rFonts w:cstheme="minorHAnsi"/>
          <w:color w:val="000000"/>
          <w:sz w:val="23"/>
          <w:szCs w:val="23"/>
        </w:rPr>
        <w:t xml:space="preserve">Other than to reasonably respond to inquiries, the Custodian anticipates no further activity to deliver unclaimed client files. </w:t>
      </w:r>
    </w:p>
    <w:p w14:paraId="2310E1F2" w14:textId="77777777" w:rsidR="00550036" w:rsidRPr="00F269F3" w:rsidRDefault="00550036" w:rsidP="00CA081F">
      <w:pPr>
        <w:autoSpaceDE w:val="0"/>
        <w:autoSpaceDN w:val="0"/>
        <w:adjustRightInd w:val="0"/>
        <w:spacing w:line="480" w:lineRule="auto"/>
        <w:ind w:firstLine="720"/>
        <w:jc w:val="both"/>
        <w:rPr>
          <w:rFonts w:cstheme="minorHAnsi"/>
          <w:color w:val="000000"/>
          <w:sz w:val="23"/>
          <w:szCs w:val="23"/>
        </w:rPr>
      </w:pPr>
      <w:r w:rsidRPr="00F269F3">
        <w:rPr>
          <w:rFonts w:cstheme="minorHAnsi"/>
          <w:color w:val="000000"/>
          <w:sz w:val="23"/>
          <w:szCs w:val="23"/>
        </w:rPr>
        <w:t>8.</w:t>
      </w:r>
      <w:r w:rsidRPr="00F269F3">
        <w:rPr>
          <w:rFonts w:cstheme="minorHAnsi"/>
          <w:color w:val="000000"/>
          <w:sz w:val="23"/>
          <w:szCs w:val="23"/>
        </w:rPr>
        <w:tab/>
      </w:r>
      <w:r w:rsidR="00DC03BF" w:rsidRPr="00F269F3">
        <w:rPr>
          <w:rFonts w:cstheme="minorHAnsi"/>
          <w:color w:val="000000"/>
          <w:sz w:val="23"/>
          <w:szCs w:val="23"/>
        </w:rPr>
        <w:t>T</w:t>
      </w:r>
      <w:r w:rsidR="005D59FA" w:rsidRPr="00F269F3">
        <w:rPr>
          <w:rFonts w:cstheme="minorHAnsi"/>
          <w:color w:val="000000"/>
          <w:sz w:val="23"/>
          <w:szCs w:val="23"/>
        </w:rPr>
        <w:t xml:space="preserve">o conclude custodianship </w:t>
      </w:r>
      <w:r w:rsidRPr="00F269F3">
        <w:rPr>
          <w:rFonts w:cstheme="minorHAnsi"/>
          <w:color w:val="000000"/>
          <w:sz w:val="23"/>
          <w:szCs w:val="23"/>
        </w:rPr>
        <w:t xml:space="preserve">of the law practice of </w:t>
      </w:r>
      <w:r w:rsidR="004E4FCC" w:rsidRPr="00F269F3">
        <w:rPr>
          <w:rFonts w:cstheme="minorHAnsi"/>
          <w:color w:val="000000"/>
          <w:sz w:val="23"/>
          <w:szCs w:val="23"/>
        </w:rPr>
        <w:t>______________________________</w:t>
      </w:r>
      <w:r w:rsidRPr="00F269F3">
        <w:rPr>
          <w:rFonts w:cstheme="minorHAnsi"/>
          <w:color w:val="000000"/>
          <w:sz w:val="23"/>
          <w:szCs w:val="23"/>
        </w:rPr>
        <w:t>, t</w:t>
      </w:r>
      <w:r w:rsidR="00DC03BF" w:rsidRPr="00F269F3">
        <w:rPr>
          <w:rFonts w:cstheme="minorHAnsi"/>
          <w:color w:val="000000"/>
          <w:sz w:val="23"/>
          <w:szCs w:val="23"/>
        </w:rPr>
        <w:t xml:space="preserve">he Custodian requests that the Court authorize destruction of </w:t>
      </w:r>
      <w:r w:rsidRPr="00F269F3">
        <w:rPr>
          <w:rFonts w:cstheme="minorHAnsi"/>
          <w:color w:val="000000"/>
          <w:sz w:val="23"/>
          <w:szCs w:val="23"/>
        </w:rPr>
        <w:t>the following on or after _____________________, 20__:</w:t>
      </w:r>
    </w:p>
    <w:p w14:paraId="59B8BEBB" w14:textId="77777777" w:rsidR="00550036" w:rsidRPr="00F269F3" w:rsidRDefault="00550036" w:rsidP="00550036">
      <w:pPr>
        <w:autoSpaceDE w:val="0"/>
        <w:autoSpaceDN w:val="0"/>
        <w:adjustRightInd w:val="0"/>
        <w:spacing w:line="480" w:lineRule="auto"/>
        <w:ind w:left="720" w:firstLine="720"/>
        <w:jc w:val="both"/>
        <w:rPr>
          <w:rFonts w:cstheme="minorHAnsi"/>
          <w:color w:val="000000"/>
          <w:sz w:val="23"/>
          <w:szCs w:val="23"/>
        </w:rPr>
      </w:pPr>
      <w:r w:rsidRPr="00F269F3">
        <w:rPr>
          <w:rFonts w:cstheme="minorHAnsi"/>
          <w:color w:val="000000"/>
          <w:sz w:val="23"/>
          <w:szCs w:val="23"/>
        </w:rPr>
        <w:t>a.</w:t>
      </w:r>
      <w:r w:rsidRPr="00F269F3">
        <w:rPr>
          <w:rFonts w:cstheme="minorHAnsi"/>
          <w:color w:val="000000"/>
          <w:sz w:val="23"/>
          <w:szCs w:val="23"/>
        </w:rPr>
        <w:tab/>
        <w:t>All unclaimed client files; and</w:t>
      </w:r>
    </w:p>
    <w:p w14:paraId="1F79E028" w14:textId="77777777" w:rsidR="00550036" w:rsidRPr="00F269F3" w:rsidRDefault="00550036" w:rsidP="00550036">
      <w:pPr>
        <w:autoSpaceDE w:val="0"/>
        <w:autoSpaceDN w:val="0"/>
        <w:adjustRightInd w:val="0"/>
        <w:spacing w:line="480" w:lineRule="auto"/>
        <w:ind w:left="720" w:firstLine="720"/>
        <w:jc w:val="both"/>
        <w:rPr>
          <w:rFonts w:cstheme="minorHAnsi"/>
          <w:color w:val="000000"/>
          <w:sz w:val="23"/>
          <w:szCs w:val="23"/>
        </w:rPr>
      </w:pPr>
      <w:r w:rsidRPr="00F269F3">
        <w:rPr>
          <w:rFonts w:cstheme="minorHAnsi"/>
          <w:color w:val="000000"/>
          <w:sz w:val="23"/>
          <w:szCs w:val="23"/>
        </w:rPr>
        <w:lastRenderedPageBreak/>
        <w:t>b.</w:t>
      </w:r>
      <w:r w:rsidRPr="00F269F3">
        <w:rPr>
          <w:rFonts w:cstheme="minorHAnsi"/>
          <w:color w:val="000000"/>
          <w:sz w:val="23"/>
          <w:szCs w:val="23"/>
        </w:rPr>
        <w:tab/>
        <w:t>All client files stored in digital form.</w:t>
      </w:r>
    </w:p>
    <w:p w14:paraId="2199184E" w14:textId="77777777" w:rsidR="00BA212E" w:rsidRPr="00F269F3" w:rsidRDefault="00550036" w:rsidP="00734656">
      <w:pPr>
        <w:autoSpaceDE w:val="0"/>
        <w:autoSpaceDN w:val="0"/>
        <w:adjustRightInd w:val="0"/>
        <w:spacing w:line="480" w:lineRule="auto"/>
        <w:ind w:firstLine="720"/>
        <w:jc w:val="both"/>
        <w:rPr>
          <w:rFonts w:cstheme="minorHAnsi"/>
          <w:color w:val="000000"/>
          <w:sz w:val="23"/>
          <w:szCs w:val="23"/>
        </w:rPr>
      </w:pPr>
      <w:r w:rsidRPr="00F269F3">
        <w:rPr>
          <w:rFonts w:cstheme="minorHAnsi"/>
          <w:color w:val="000000"/>
          <w:sz w:val="23"/>
          <w:szCs w:val="23"/>
        </w:rPr>
        <w:t>9</w:t>
      </w:r>
      <w:r w:rsidR="005D1BFB" w:rsidRPr="00F269F3">
        <w:rPr>
          <w:rFonts w:cstheme="minorHAnsi"/>
          <w:color w:val="000000"/>
          <w:sz w:val="23"/>
          <w:szCs w:val="23"/>
        </w:rPr>
        <w:t>.</w:t>
      </w:r>
      <w:r w:rsidR="005D1BFB" w:rsidRPr="00F269F3">
        <w:rPr>
          <w:rFonts w:cstheme="minorHAnsi"/>
          <w:color w:val="000000"/>
          <w:sz w:val="23"/>
          <w:szCs w:val="23"/>
        </w:rPr>
        <w:tab/>
      </w:r>
      <w:r w:rsidR="00816975" w:rsidRPr="00F269F3">
        <w:rPr>
          <w:rFonts w:cstheme="minorHAnsi"/>
          <w:color w:val="000000"/>
          <w:sz w:val="23"/>
          <w:szCs w:val="23"/>
        </w:rPr>
        <w:t xml:space="preserve">Subject to </w:t>
      </w:r>
      <w:r w:rsidR="005D1BFB" w:rsidRPr="00F269F3">
        <w:rPr>
          <w:rFonts w:cstheme="minorHAnsi"/>
          <w:color w:val="000000"/>
          <w:sz w:val="23"/>
          <w:szCs w:val="23"/>
        </w:rPr>
        <w:t>rea</w:t>
      </w:r>
      <w:r w:rsidR="00816975" w:rsidRPr="00F269F3">
        <w:rPr>
          <w:rFonts w:cstheme="minorHAnsi"/>
          <w:color w:val="000000"/>
          <w:sz w:val="23"/>
          <w:szCs w:val="23"/>
        </w:rPr>
        <w:t>sonable condition</w:t>
      </w:r>
      <w:r w:rsidR="005D1BFB" w:rsidRPr="00F269F3">
        <w:rPr>
          <w:rFonts w:cstheme="minorHAnsi"/>
          <w:color w:val="000000"/>
          <w:sz w:val="23"/>
          <w:szCs w:val="23"/>
        </w:rPr>
        <w:t>s required by the Court</w:t>
      </w:r>
      <w:r w:rsidR="00816975" w:rsidRPr="00F269F3">
        <w:rPr>
          <w:rFonts w:cstheme="minorHAnsi"/>
          <w:color w:val="000000"/>
          <w:sz w:val="23"/>
          <w:szCs w:val="23"/>
        </w:rPr>
        <w:t>, t</w:t>
      </w:r>
      <w:r w:rsidR="00FC4610" w:rsidRPr="00F269F3">
        <w:rPr>
          <w:rFonts w:cstheme="minorHAnsi"/>
          <w:color w:val="000000"/>
          <w:sz w:val="23"/>
          <w:szCs w:val="23"/>
        </w:rPr>
        <w:t>he Custod</w:t>
      </w:r>
      <w:r w:rsidR="00816975" w:rsidRPr="00F269F3">
        <w:rPr>
          <w:rFonts w:cstheme="minorHAnsi"/>
          <w:color w:val="000000"/>
          <w:sz w:val="23"/>
          <w:szCs w:val="23"/>
        </w:rPr>
        <w:t>ian requests that the custodianship</w:t>
      </w:r>
      <w:r w:rsidR="005D1BFB" w:rsidRPr="00F269F3">
        <w:rPr>
          <w:rFonts w:cstheme="minorHAnsi"/>
          <w:color w:val="000000"/>
          <w:sz w:val="23"/>
          <w:szCs w:val="23"/>
        </w:rPr>
        <w:t xml:space="preserve"> be dissolved</w:t>
      </w:r>
      <w:r w:rsidR="00816975" w:rsidRPr="00F269F3">
        <w:rPr>
          <w:rFonts w:cstheme="minorHAnsi"/>
          <w:color w:val="000000"/>
          <w:sz w:val="23"/>
          <w:szCs w:val="23"/>
        </w:rPr>
        <w:t xml:space="preserve"> and </w:t>
      </w:r>
      <w:r w:rsidRPr="00F269F3">
        <w:rPr>
          <w:rFonts w:cstheme="minorHAnsi"/>
          <w:color w:val="000000"/>
          <w:sz w:val="23"/>
          <w:szCs w:val="23"/>
        </w:rPr>
        <w:t xml:space="preserve">that </w:t>
      </w:r>
      <w:r w:rsidR="005D1BFB" w:rsidRPr="00F269F3">
        <w:rPr>
          <w:rFonts w:cstheme="minorHAnsi"/>
          <w:color w:val="000000"/>
          <w:sz w:val="23"/>
          <w:szCs w:val="23"/>
        </w:rPr>
        <w:t>the</w:t>
      </w:r>
      <w:r w:rsidR="00A24B15" w:rsidRPr="00F269F3">
        <w:rPr>
          <w:rFonts w:cstheme="minorHAnsi"/>
          <w:color w:val="000000"/>
          <w:sz w:val="23"/>
          <w:szCs w:val="23"/>
        </w:rPr>
        <w:t xml:space="preserve"> undersigned</w:t>
      </w:r>
      <w:r w:rsidR="005D1BFB" w:rsidRPr="00F269F3">
        <w:rPr>
          <w:rFonts w:cstheme="minorHAnsi"/>
          <w:color w:val="000000"/>
          <w:sz w:val="23"/>
          <w:szCs w:val="23"/>
        </w:rPr>
        <w:t xml:space="preserve"> </w:t>
      </w:r>
      <w:r w:rsidRPr="00F269F3">
        <w:rPr>
          <w:rFonts w:cstheme="minorHAnsi"/>
          <w:color w:val="000000"/>
          <w:sz w:val="23"/>
          <w:szCs w:val="23"/>
        </w:rPr>
        <w:t xml:space="preserve">be </w:t>
      </w:r>
      <w:r w:rsidR="005D1BFB" w:rsidRPr="00F269F3">
        <w:rPr>
          <w:rFonts w:cstheme="minorHAnsi"/>
          <w:color w:val="000000"/>
          <w:sz w:val="23"/>
          <w:szCs w:val="23"/>
        </w:rPr>
        <w:t xml:space="preserve">discharged </w:t>
      </w:r>
      <w:r w:rsidR="00816975" w:rsidRPr="00F269F3">
        <w:rPr>
          <w:rFonts w:cstheme="minorHAnsi"/>
          <w:color w:val="000000"/>
          <w:sz w:val="23"/>
          <w:szCs w:val="23"/>
        </w:rPr>
        <w:t>from further obligation.</w:t>
      </w:r>
      <w:r w:rsidR="00D74CB3" w:rsidRPr="00F269F3">
        <w:rPr>
          <w:rFonts w:cstheme="minorHAnsi"/>
          <w:color w:val="000000"/>
          <w:sz w:val="23"/>
          <w:szCs w:val="23"/>
        </w:rPr>
        <w:t xml:space="preserve"> </w:t>
      </w:r>
    </w:p>
    <w:p w14:paraId="09461D8A" w14:textId="77777777" w:rsidR="00BA212E" w:rsidRPr="00F269F3" w:rsidRDefault="00BA212E" w:rsidP="00816975">
      <w:pPr>
        <w:autoSpaceDE w:val="0"/>
        <w:autoSpaceDN w:val="0"/>
        <w:adjustRightInd w:val="0"/>
        <w:spacing w:line="480" w:lineRule="auto"/>
        <w:jc w:val="both"/>
        <w:rPr>
          <w:rFonts w:cstheme="minorHAnsi"/>
          <w:sz w:val="24"/>
          <w:szCs w:val="24"/>
        </w:rPr>
      </w:pPr>
      <w:r w:rsidRPr="00F269F3">
        <w:rPr>
          <w:rFonts w:cstheme="minorHAnsi"/>
          <w:b/>
          <w:bCs/>
          <w:sz w:val="24"/>
          <w:szCs w:val="24"/>
        </w:rPr>
        <w:tab/>
        <w:t>WHEREFORE, PREMISES CONSIDERED</w:t>
      </w:r>
      <w:r w:rsidRPr="00F269F3">
        <w:rPr>
          <w:rFonts w:cstheme="minorHAnsi"/>
          <w:sz w:val="24"/>
          <w:szCs w:val="24"/>
        </w:rPr>
        <w:t xml:space="preserve">, the Custodian </w:t>
      </w:r>
      <w:r w:rsidR="00134197" w:rsidRPr="00F269F3">
        <w:rPr>
          <w:rFonts w:cstheme="minorHAnsi"/>
          <w:sz w:val="24"/>
          <w:szCs w:val="24"/>
        </w:rPr>
        <w:t xml:space="preserve">respectfully </w:t>
      </w:r>
      <w:r w:rsidRPr="00F269F3">
        <w:rPr>
          <w:rFonts w:cstheme="minorHAnsi"/>
          <w:sz w:val="24"/>
          <w:szCs w:val="24"/>
        </w:rPr>
        <w:t xml:space="preserve">requests that </w:t>
      </w:r>
      <w:r w:rsidR="00816975" w:rsidRPr="00F269F3">
        <w:rPr>
          <w:rFonts w:cstheme="minorHAnsi"/>
          <w:sz w:val="24"/>
          <w:szCs w:val="24"/>
        </w:rPr>
        <w:t xml:space="preserve">the Court accept this Report, </w:t>
      </w:r>
      <w:r w:rsidR="00816975" w:rsidRPr="00F269F3">
        <w:rPr>
          <w:rFonts w:cstheme="minorHAnsi"/>
          <w:color w:val="000000"/>
          <w:sz w:val="24"/>
          <w:szCs w:val="24"/>
        </w:rPr>
        <w:t>dissolve the Custodianship</w:t>
      </w:r>
      <w:r w:rsidR="002642F3" w:rsidRPr="00F269F3">
        <w:rPr>
          <w:rFonts w:cstheme="minorHAnsi"/>
          <w:color w:val="000000"/>
          <w:sz w:val="24"/>
          <w:szCs w:val="24"/>
        </w:rPr>
        <w:t xml:space="preserve"> </w:t>
      </w:r>
      <w:r w:rsidR="005D1BFB" w:rsidRPr="00F269F3">
        <w:rPr>
          <w:rFonts w:cstheme="minorHAnsi"/>
          <w:color w:val="000000"/>
          <w:sz w:val="24"/>
          <w:szCs w:val="24"/>
        </w:rPr>
        <w:t>of the Law Practice of _____________________</w:t>
      </w:r>
      <w:r w:rsidR="00734656" w:rsidRPr="00F269F3">
        <w:rPr>
          <w:rFonts w:cstheme="minorHAnsi"/>
          <w:color w:val="000000"/>
          <w:sz w:val="24"/>
          <w:szCs w:val="24"/>
        </w:rPr>
        <w:t>,</w:t>
      </w:r>
      <w:r w:rsidR="00734656" w:rsidRPr="00F269F3">
        <w:rPr>
          <w:rFonts w:cstheme="minorHAnsi"/>
          <w:sz w:val="24"/>
          <w:szCs w:val="24"/>
        </w:rPr>
        <w:t xml:space="preserve"> discharge the undersigned </w:t>
      </w:r>
      <w:r w:rsidR="00734656" w:rsidRPr="00F269F3">
        <w:rPr>
          <w:rFonts w:cstheme="minorHAnsi"/>
          <w:color w:val="000000"/>
          <w:sz w:val="24"/>
          <w:szCs w:val="24"/>
        </w:rPr>
        <w:t>as Custodian, and grant</w:t>
      </w:r>
      <w:r w:rsidR="00816975" w:rsidRPr="00F269F3">
        <w:rPr>
          <w:rFonts w:cstheme="minorHAnsi"/>
          <w:color w:val="000000"/>
          <w:sz w:val="24"/>
          <w:szCs w:val="24"/>
        </w:rPr>
        <w:t xml:space="preserve"> other relief</w:t>
      </w:r>
      <w:r w:rsidRPr="00F269F3">
        <w:rPr>
          <w:rFonts w:cstheme="minorHAnsi"/>
          <w:color w:val="000000"/>
          <w:sz w:val="24"/>
          <w:szCs w:val="24"/>
        </w:rPr>
        <w:t xml:space="preserve">. </w:t>
      </w:r>
    </w:p>
    <w:p w14:paraId="61E7E942" w14:textId="77777777" w:rsidR="00D74CB3" w:rsidRPr="00F269F3" w:rsidRDefault="00D74CB3" w:rsidP="00D74CB3">
      <w:pPr>
        <w:pStyle w:val="Default"/>
        <w:ind w:left="5130"/>
        <w:rPr>
          <w:rFonts w:asciiTheme="minorHAnsi" w:hAnsiTheme="minorHAnsi" w:cstheme="minorHAnsi"/>
        </w:rPr>
      </w:pPr>
      <w:r w:rsidRPr="00F269F3">
        <w:rPr>
          <w:rFonts w:asciiTheme="minorHAnsi" w:hAnsiTheme="minorHAnsi" w:cstheme="minorHAnsi"/>
        </w:rPr>
        <w:t xml:space="preserve">Respectfully submitted, </w:t>
      </w:r>
    </w:p>
    <w:p w14:paraId="18EC76AD" w14:textId="77777777" w:rsidR="00D74CB3" w:rsidRPr="00F269F3" w:rsidRDefault="00D74CB3" w:rsidP="00D74CB3">
      <w:pPr>
        <w:pStyle w:val="Default"/>
        <w:ind w:left="5130"/>
        <w:rPr>
          <w:rFonts w:asciiTheme="minorHAnsi" w:hAnsiTheme="minorHAnsi" w:cstheme="minorHAnsi"/>
        </w:rPr>
      </w:pPr>
    </w:p>
    <w:p w14:paraId="42917B54" w14:textId="77777777" w:rsidR="00D74CB3" w:rsidRPr="00F269F3" w:rsidRDefault="00D74CB3" w:rsidP="00D74CB3">
      <w:pPr>
        <w:pStyle w:val="Default"/>
        <w:ind w:left="5130"/>
        <w:rPr>
          <w:rFonts w:asciiTheme="minorHAnsi" w:hAnsiTheme="minorHAnsi" w:cstheme="minorHAnsi"/>
        </w:rPr>
      </w:pPr>
      <w:r w:rsidRPr="00F269F3">
        <w:rPr>
          <w:rFonts w:asciiTheme="minorHAnsi" w:hAnsiTheme="minorHAnsi" w:cstheme="minorHAnsi"/>
        </w:rPr>
        <w:t>____________________________</w:t>
      </w:r>
    </w:p>
    <w:p w14:paraId="62350CFF" w14:textId="77777777" w:rsidR="00D74CB3" w:rsidRPr="00F269F3" w:rsidRDefault="00D74CB3" w:rsidP="00D74CB3">
      <w:pPr>
        <w:pStyle w:val="Default"/>
        <w:ind w:left="5130"/>
        <w:rPr>
          <w:rFonts w:asciiTheme="minorHAnsi" w:hAnsiTheme="minorHAnsi" w:cstheme="minorHAnsi"/>
        </w:rPr>
      </w:pPr>
      <w:r w:rsidRPr="00F269F3">
        <w:rPr>
          <w:rFonts w:asciiTheme="minorHAnsi" w:hAnsiTheme="minorHAnsi" w:cstheme="minorHAnsi"/>
        </w:rPr>
        <w:t xml:space="preserve">[Custodian’s Name] </w:t>
      </w:r>
    </w:p>
    <w:p w14:paraId="2840776B" w14:textId="77777777" w:rsidR="00D74CB3" w:rsidRPr="00F269F3" w:rsidRDefault="00D74CB3" w:rsidP="00D74CB3">
      <w:pPr>
        <w:pStyle w:val="Default"/>
        <w:ind w:left="5130"/>
        <w:rPr>
          <w:rFonts w:asciiTheme="minorHAnsi" w:hAnsiTheme="minorHAnsi" w:cstheme="minorHAnsi"/>
        </w:rPr>
      </w:pPr>
      <w:r w:rsidRPr="00F269F3">
        <w:rPr>
          <w:rFonts w:asciiTheme="minorHAnsi" w:hAnsiTheme="minorHAnsi" w:cstheme="minorHAnsi"/>
        </w:rPr>
        <w:t xml:space="preserve">[State Bar Card No.] </w:t>
      </w:r>
    </w:p>
    <w:p w14:paraId="4C32031C" w14:textId="77777777" w:rsidR="00D74CB3" w:rsidRPr="00F269F3" w:rsidRDefault="00D74CB3" w:rsidP="00D74CB3">
      <w:pPr>
        <w:pStyle w:val="Default"/>
        <w:ind w:left="5130"/>
        <w:rPr>
          <w:rFonts w:asciiTheme="minorHAnsi" w:hAnsiTheme="minorHAnsi" w:cstheme="minorHAnsi"/>
        </w:rPr>
      </w:pPr>
      <w:r w:rsidRPr="00F269F3">
        <w:rPr>
          <w:rFonts w:asciiTheme="minorHAnsi" w:hAnsiTheme="minorHAnsi" w:cstheme="minorHAnsi"/>
        </w:rPr>
        <w:t xml:space="preserve">[Address] </w:t>
      </w:r>
    </w:p>
    <w:p w14:paraId="35AE2EB3" w14:textId="77777777" w:rsidR="00D74CB3" w:rsidRPr="00F269F3" w:rsidRDefault="00D74CB3" w:rsidP="00D74CB3">
      <w:pPr>
        <w:pStyle w:val="Default"/>
        <w:ind w:left="5130"/>
        <w:rPr>
          <w:rFonts w:asciiTheme="minorHAnsi" w:hAnsiTheme="minorHAnsi" w:cstheme="minorHAnsi"/>
        </w:rPr>
      </w:pPr>
      <w:r w:rsidRPr="00F269F3">
        <w:rPr>
          <w:rFonts w:asciiTheme="minorHAnsi" w:hAnsiTheme="minorHAnsi" w:cstheme="minorHAnsi"/>
        </w:rPr>
        <w:t xml:space="preserve">[Telephone Number] </w:t>
      </w:r>
    </w:p>
    <w:p w14:paraId="76426795" w14:textId="77777777" w:rsidR="00D74CB3" w:rsidRPr="00F269F3" w:rsidRDefault="00D74CB3" w:rsidP="00D74CB3">
      <w:pPr>
        <w:pStyle w:val="Default"/>
        <w:ind w:left="5130"/>
        <w:rPr>
          <w:rFonts w:asciiTheme="minorHAnsi" w:hAnsiTheme="minorHAnsi" w:cstheme="minorHAnsi"/>
        </w:rPr>
      </w:pPr>
      <w:r w:rsidRPr="00F269F3">
        <w:rPr>
          <w:rFonts w:asciiTheme="minorHAnsi" w:hAnsiTheme="minorHAnsi" w:cstheme="minorHAnsi"/>
        </w:rPr>
        <w:t>[Fax number]</w:t>
      </w:r>
    </w:p>
    <w:p w14:paraId="6C8CC82C" w14:textId="77777777" w:rsidR="00734656" w:rsidRPr="00F269F3" w:rsidRDefault="00734656" w:rsidP="00734656">
      <w:pPr>
        <w:jc w:val="both"/>
        <w:rPr>
          <w:rFonts w:cstheme="minorHAnsi"/>
        </w:rPr>
      </w:pPr>
    </w:p>
    <w:p w14:paraId="6FE8225D" w14:textId="77777777" w:rsidR="00734656" w:rsidRPr="00F269F3" w:rsidRDefault="00734656" w:rsidP="00734656">
      <w:pPr>
        <w:tabs>
          <w:tab w:val="center" w:pos="4680"/>
        </w:tabs>
        <w:jc w:val="both"/>
        <w:rPr>
          <w:rFonts w:cstheme="minorHAnsi"/>
        </w:rPr>
      </w:pPr>
      <w:r w:rsidRPr="00F269F3">
        <w:rPr>
          <w:rFonts w:cstheme="minorHAnsi"/>
          <w:b/>
          <w:bCs/>
        </w:rPr>
        <w:tab/>
      </w:r>
      <w:r w:rsidRPr="00F269F3">
        <w:rPr>
          <w:rFonts w:cstheme="minorHAnsi"/>
          <w:b/>
          <w:bCs/>
          <w:u w:val="single"/>
        </w:rPr>
        <w:t>CERTIFICATE OF SERVICE</w:t>
      </w:r>
    </w:p>
    <w:p w14:paraId="377B36A8" w14:textId="77777777" w:rsidR="00734656" w:rsidRPr="00F269F3" w:rsidRDefault="00734656" w:rsidP="00734656">
      <w:pPr>
        <w:jc w:val="both"/>
        <w:rPr>
          <w:rFonts w:cstheme="minorHAnsi"/>
        </w:rPr>
      </w:pPr>
    </w:p>
    <w:p w14:paraId="0CECA207" w14:textId="58495490" w:rsidR="00734656" w:rsidRPr="00F269F3" w:rsidRDefault="00734656" w:rsidP="00734656">
      <w:pPr>
        <w:ind w:firstLine="720"/>
        <w:jc w:val="both"/>
        <w:rPr>
          <w:rFonts w:cstheme="minorHAnsi"/>
        </w:rPr>
      </w:pPr>
      <w:r w:rsidRPr="00F269F3">
        <w:rPr>
          <w:rFonts w:cstheme="minorHAnsi"/>
        </w:rPr>
        <w:t>This certifies that on _________________</w:t>
      </w:r>
      <w:proofErr w:type="gramStart"/>
      <w:r w:rsidRPr="00F269F3">
        <w:rPr>
          <w:rFonts w:cstheme="minorHAnsi"/>
        </w:rPr>
        <w:t>_, 20</w:t>
      </w:r>
      <w:proofErr w:type="gramEnd"/>
      <w:r w:rsidRPr="00F269F3">
        <w:rPr>
          <w:rFonts w:cstheme="minorHAnsi"/>
        </w:rPr>
        <w:t xml:space="preserve">__, a copy of this instrument </w:t>
      </w:r>
      <w:r w:rsidR="00944665" w:rsidRPr="00F269F3">
        <w:rPr>
          <w:rFonts w:cstheme="minorHAnsi"/>
        </w:rPr>
        <w:t xml:space="preserve">was served </w:t>
      </w:r>
      <w:r w:rsidRPr="00F269F3">
        <w:rPr>
          <w:rFonts w:cstheme="minorHAnsi"/>
        </w:rPr>
        <w:t>on the</w:t>
      </w:r>
      <w:r w:rsidR="00944665" w:rsidRPr="00F269F3">
        <w:rPr>
          <w:rFonts w:cstheme="minorHAnsi"/>
        </w:rPr>
        <w:t xml:space="preserve"> following </w:t>
      </w:r>
      <w:r w:rsidRPr="00F269F3">
        <w:rPr>
          <w:rFonts w:cstheme="minorHAnsi"/>
        </w:rPr>
        <w:t xml:space="preserve">by </w:t>
      </w:r>
      <w:r w:rsidR="00944665" w:rsidRPr="00F269F3">
        <w:rPr>
          <w:rFonts w:cstheme="minorHAnsi"/>
        </w:rPr>
        <w:t>the method indicated</w:t>
      </w:r>
      <w:r w:rsidRPr="00F269F3">
        <w:rPr>
          <w:rFonts w:cstheme="minorHAnsi"/>
        </w:rPr>
        <w:t>:</w:t>
      </w:r>
    </w:p>
    <w:p w14:paraId="6D109598" w14:textId="77777777" w:rsidR="00734656" w:rsidRPr="00F269F3" w:rsidRDefault="00734656" w:rsidP="00734656">
      <w:pPr>
        <w:jc w:val="both"/>
        <w:rPr>
          <w:rFonts w:cstheme="minorHAnsi"/>
        </w:rPr>
      </w:pPr>
    </w:p>
    <w:p w14:paraId="3047EB1F" w14:textId="77777777" w:rsidR="00734656" w:rsidRPr="00F269F3" w:rsidRDefault="00944665" w:rsidP="00734656">
      <w:pPr>
        <w:ind w:firstLine="720"/>
        <w:jc w:val="both"/>
        <w:rPr>
          <w:rFonts w:cstheme="minorHAnsi"/>
          <w:b/>
          <w:i/>
        </w:rPr>
      </w:pPr>
      <w:r w:rsidRPr="00F269F3">
        <w:rPr>
          <w:rFonts w:cstheme="minorHAnsi"/>
        </w:rPr>
        <w:t>_____________________________</w:t>
      </w:r>
      <w:r w:rsidRPr="00F269F3">
        <w:rPr>
          <w:rFonts w:cstheme="minorHAnsi"/>
        </w:rPr>
        <w:tab/>
      </w:r>
      <w:r w:rsidRPr="00F269F3">
        <w:rPr>
          <w:rFonts w:cstheme="minorHAnsi"/>
        </w:rPr>
        <w:tab/>
      </w:r>
      <w:r w:rsidRPr="00F269F3">
        <w:rPr>
          <w:rFonts w:cstheme="minorHAnsi"/>
        </w:rPr>
        <w:tab/>
      </w:r>
      <w:r w:rsidRPr="00F269F3">
        <w:rPr>
          <w:rFonts w:cstheme="minorHAnsi"/>
          <w:b/>
          <w:i/>
        </w:rPr>
        <w:t>Via ____________________</w:t>
      </w:r>
    </w:p>
    <w:p w14:paraId="5213C453" w14:textId="77777777" w:rsidR="00944665" w:rsidRPr="00F269F3" w:rsidRDefault="00944665" w:rsidP="00734656">
      <w:pPr>
        <w:ind w:firstLine="720"/>
        <w:jc w:val="both"/>
        <w:rPr>
          <w:rFonts w:cstheme="minorHAnsi"/>
        </w:rPr>
      </w:pPr>
      <w:r w:rsidRPr="00F269F3">
        <w:rPr>
          <w:rFonts w:cstheme="minorHAnsi"/>
        </w:rPr>
        <w:t>_____________________________</w:t>
      </w:r>
    </w:p>
    <w:p w14:paraId="5B5F899B" w14:textId="77777777" w:rsidR="00944665" w:rsidRPr="00F269F3" w:rsidRDefault="00944665" w:rsidP="00734656">
      <w:pPr>
        <w:ind w:firstLine="720"/>
        <w:jc w:val="both"/>
        <w:rPr>
          <w:rFonts w:cstheme="minorHAnsi"/>
        </w:rPr>
      </w:pPr>
      <w:r w:rsidRPr="00F269F3">
        <w:rPr>
          <w:rFonts w:cstheme="minorHAnsi"/>
        </w:rPr>
        <w:t>_____________________________</w:t>
      </w:r>
    </w:p>
    <w:p w14:paraId="7B2ED6E5" w14:textId="77777777" w:rsidR="00944665" w:rsidRPr="00F269F3" w:rsidRDefault="00944665" w:rsidP="00734656">
      <w:pPr>
        <w:ind w:firstLine="720"/>
        <w:jc w:val="both"/>
        <w:rPr>
          <w:rFonts w:cstheme="minorHAnsi"/>
        </w:rPr>
      </w:pPr>
      <w:r w:rsidRPr="00F269F3">
        <w:rPr>
          <w:rFonts w:cstheme="minorHAnsi"/>
        </w:rPr>
        <w:t>_____________________________</w:t>
      </w:r>
    </w:p>
    <w:p w14:paraId="4EF71C5B" w14:textId="77777777" w:rsidR="00734656" w:rsidRPr="00F269F3" w:rsidRDefault="00734656" w:rsidP="00734656">
      <w:pPr>
        <w:ind w:firstLine="720"/>
        <w:jc w:val="both"/>
        <w:rPr>
          <w:rFonts w:cstheme="minorHAnsi"/>
        </w:rPr>
      </w:pPr>
    </w:p>
    <w:p w14:paraId="7907B0FD" w14:textId="77777777" w:rsidR="00734656" w:rsidRPr="00F269F3" w:rsidRDefault="00734656" w:rsidP="00734656">
      <w:pPr>
        <w:jc w:val="both"/>
        <w:rPr>
          <w:rFonts w:cstheme="minorHAnsi"/>
        </w:rPr>
      </w:pPr>
    </w:p>
    <w:p w14:paraId="371DC343" w14:textId="77777777" w:rsidR="00734656" w:rsidRPr="00F269F3" w:rsidRDefault="00944665" w:rsidP="00734656">
      <w:pPr>
        <w:ind w:firstLine="5760"/>
        <w:jc w:val="both"/>
        <w:rPr>
          <w:rFonts w:cstheme="minorHAnsi"/>
        </w:rPr>
      </w:pPr>
      <w:r w:rsidRPr="00F269F3">
        <w:rPr>
          <w:rFonts w:cstheme="minorHAnsi"/>
        </w:rPr>
        <w:t>/s/___________________________</w:t>
      </w:r>
    </w:p>
    <w:p w14:paraId="0BD8A3CE" w14:textId="77777777" w:rsidR="00734656" w:rsidRPr="00F269F3" w:rsidRDefault="00944665" w:rsidP="00734656">
      <w:pPr>
        <w:ind w:firstLine="5760"/>
        <w:jc w:val="both"/>
        <w:rPr>
          <w:rFonts w:cstheme="minorHAnsi"/>
        </w:rPr>
      </w:pPr>
      <w:r w:rsidRPr="00F269F3">
        <w:rPr>
          <w:rFonts w:cstheme="minorHAnsi"/>
        </w:rPr>
        <w:t>S</w:t>
      </w:r>
      <w:r w:rsidR="00734656" w:rsidRPr="00F269F3">
        <w:rPr>
          <w:rFonts w:cstheme="minorHAnsi"/>
        </w:rPr>
        <w:t xml:space="preserve">tate Bar No. </w:t>
      </w:r>
      <w:r w:rsidRPr="00F269F3">
        <w:rPr>
          <w:rFonts w:cstheme="minorHAnsi"/>
        </w:rPr>
        <w:t>_________________</w:t>
      </w:r>
    </w:p>
    <w:p w14:paraId="1110CDBC" w14:textId="77777777" w:rsidR="00734656" w:rsidRPr="00F269F3" w:rsidRDefault="00734656" w:rsidP="00734656">
      <w:pPr>
        <w:ind w:firstLine="5760"/>
        <w:jc w:val="both"/>
        <w:rPr>
          <w:rFonts w:cstheme="minorHAnsi"/>
        </w:rPr>
      </w:pPr>
    </w:p>
    <w:p w14:paraId="4CB16C1B" w14:textId="77777777" w:rsidR="009B6007" w:rsidRPr="00F269F3" w:rsidRDefault="009B6007">
      <w:pPr>
        <w:rPr>
          <w:rFonts w:cstheme="minorHAnsi"/>
          <w:b/>
          <w:sz w:val="24"/>
          <w:szCs w:val="24"/>
        </w:rPr>
      </w:pPr>
    </w:p>
    <w:sectPr w:rsidR="009B6007" w:rsidRPr="00F269F3" w:rsidSect="00750A5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B1D89D" w14:textId="77777777" w:rsidR="00750A57" w:rsidRDefault="00750A57" w:rsidP="00750A57">
      <w:r>
        <w:separator/>
      </w:r>
    </w:p>
  </w:endnote>
  <w:endnote w:type="continuationSeparator" w:id="0">
    <w:p w14:paraId="5C3AB99D" w14:textId="77777777" w:rsidR="00750A57" w:rsidRDefault="00750A57" w:rsidP="00750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36920" w14:textId="77777777" w:rsidR="00FC2086" w:rsidRDefault="00FC20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79D14" w14:textId="77777777" w:rsidR="00FC2086" w:rsidRDefault="00FC20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C0809" w14:textId="77777777" w:rsidR="00FC2086" w:rsidRDefault="00FC20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BF92AC" w14:textId="77777777" w:rsidR="00750A57" w:rsidRDefault="00750A57" w:rsidP="00750A57">
      <w:r>
        <w:separator/>
      </w:r>
    </w:p>
  </w:footnote>
  <w:footnote w:type="continuationSeparator" w:id="0">
    <w:p w14:paraId="000BA0DE" w14:textId="77777777" w:rsidR="00750A57" w:rsidRDefault="00750A57" w:rsidP="00750A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D8CCA" w14:textId="77777777" w:rsidR="00FC2086" w:rsidRDefault="00FC20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0A60A" w14:textId="109AA1E7" w:rsidR="00750A57" w:rsidRDefault="00750A57">
    <w:pPr>
      <w:pStyle w:val="Header"/>
    </w:pPr>
  </w:p>
  <w:p w14:paraId="723DDC17" w14:textId="77777777" w:rsidR="00750A57" w:rsidRDefault="00750A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028A1" w14:textId="77777777" w:rsidR="00FC2086" w:rsidRPr="00FC2086" w:rsidRDefault="00FC2086" w:rsidP="00FC2086">
    <w:pPr>
      <w:pStyle w:val="Header"/>
      <w:rPr>
        <w:b/>
        <w:bCs/>
      </w:rPr>
    </w:pPr>
    <w:r w:rsidRPr="00FC2086">
      <w:rPr>
        <w:b/>
        <w:bCs/>
      </w:rPr>
      <w:t>Neither the State Bar of Texas nor the authors of the Succession Planning Toolkit, including the forms and related resources, warrant that the contents are free of errors or will continue to be accurate. Information and statements contained in the Toolkit are those of the authors or sources believed to be reliable at the time, should be independently verified before relying on them, and do not necessarily reflect opinions of the State Bar of Texas, its sections, or committees. Each user is solely responsible for the legal and professional responsibility ramifications of using or modifying the contents. Please consider local rules, relevant statutes, and procedural rules when filing court pleadings, as this pleading may not be sufficient in all matters and may require alterations.</w:t>
    </w:r>
  </w:p>
  <w:p w14:paraId="0E2A9327" w14:textId="77777777" w:rsidR="00750A57" w:rsidRDefault="00750A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E3E"/>
    <w:rsid w:val="000252FD"/>
    <w:rsid w:val="00063AA0"/>
    <w:rsid w:val="00086135"/>
    <w:rsid w:val="001303DC"/>
    <w:rsid w:val="00134197"/>
    <w:rsid w:val="001675F7"/>
    <w:rsid w:val="00170D7C"/>
    <w:rsid w:val="002268E7"/>
    <w:rsid w:val="002642F3"/>
    <w:rsid w:val="002A66D8"/>
    <w:rsid w:val="002E69B7"/>
    <w:rsid w:val="0030771B"/>
    <w:rsid w:val="00346D6A"/>
    <w:rsid w:val="003A3B0E"/>
    <w:rsid w:val="00425A7C"/>
    <w:rsid w:val="004353AF"/>
    <w:rsid w:val="00495DB9"/>
    <w:rsid w:val="004E2681"/>
    <w:rsid w:val="004E4FCC"/>
    <w:rsid w:val="005105DA"/>
    <w:rsid w:val="005106F8"/>
    <w:rsid w:val="00536F38"/>
    <w:rsid w:val="00550036"/>
    <w:rsid w:val="0059775A"/>
    <w:rsid w:val="005D1BFB"/>
    <w:rsid w:val="005D59FA"/>
    <w:rsid w:val="0071037B"/>
    <w:rsid w:val="00725D50"/>
    <w:rsid w:val="00734656"/>
    <w:rsid w:val="00750A57"/>
    <w:rsid w:val="00750BB5"/>
    <w:rsid w:val="007607B9"/>
    <w:rsid w:val="007963D3"/>
    <w:rsid w:val="008162D7"/>
    <w:rsid w:val="00816975"/>
    <w:rsid w:val="008D2E3E"/>
    <w:rsid w:val="00944665"/>
    <w:rsid w:val="00965E3D"/>
    <w:rsid w:val="00966829"/>
    <w:rsid w:val="009A75F8"/>
    <w:rsid w:val="009B57D9"/>
    <w:rsid w:val="009B6007"/>
    <w:rsid w:val="009F19A0"/>
    <w:rsid w:val="00A24B15"/>
    <w:rsid w:val="00A24B7B"/>
    <w:rsid w:val="00A3595B"/>
    <w:rsid w:val="00AD5BE8"/>
    <w:rsid w:val="00AE4D33"/>
    <w:rsid w:val="00B53F27"/>
    <w:rsid w:val="00BA212E"/>
    <w:rsid w:val="00CA081F"/>
    <w:rsid w:val="00CB554F"/>
    <w:rsid w:val="00CB72F9"/>
    <w:rsid w:val="00CC05EF"/>
    <w:rsid w:val="00D41EF4"/>
    <w:rsid w:val="00D74CB3"/>
    <w:rsid w:val="00D87B6C"/>
    <w:rsid w:val="00DC03BF"/>
    <w:rsid w:val="00EA6E5A"/>
    <w:rsid w:val="00EB3482"/>
    <w:rsid w:val="00F269F3"/>
    <w:rsid w:val="00F94234"/>
    <w:rsid w:val="00FA3191"/>
    <w:rsid w:val="00FC2086"/>
    <w:rsid w:val="00FC4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197BC8"/>
  <w15:docId w15:val="{1B395B30-BB79-4E33-A557-5A0EDA4AB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D2E3E"/>
    <w:pPr>
      <w:autoSpaceDE w:val="0"/>
      <w:autoSpaceDN w:val="0"/>
      <w:adjustRightInd w:val="0"/>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1341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4197"/>
    <w:rPr>
      <w:rFonts w:ascii="Segoe UI" w:hAnsi="Segoe UI" w:cs="Segoe UI"/>
      <w:sz w:val="18"/>
      <w:szCs w:val="18"/>
    </w:rPr>
  </w:style>
  <w:style w:type="paragraph" w:styleId="Header">
    <w:name w:val="header"/>
    <w:basedOn w:val="Normal"/>
    <w:link w:val="HeaderChar"/>
    <w:uiPriority w:val="99"/>
    <w:unhideWhenUsed/>
    <w:rsid w:val="00750A57"/>
    <w:pPr>
      <w:tabs>
        <w:tab w:val="center" w:pos="4680"/>
        <w:tab w:val="right" w:pos="9360"/>
      </w:tabs>
    </w:pPr>
  </w:style>
  <w:style w:type="character" w:customStyle="1" w:styleId="HeaderChar">
    <w:name w:val="Header Char"/>
    <w:basedOn w:val="DefaultParagraphFont"/>
    <w:link w:val="Header"/>
    <w:uiPriority w:val="99"/>
    <w:rsid w:val="00750A57"/>
  </w:style>
  <w:style w:type="paragraph" w:styleId="Footer">
    <w:name w:val="footer"/>
    <w:basedOn w:val="Normal"/>
    <w:link w:val="FooterChar"/>
    <w:uiPriority w:val="99"/>
    <w:unhideWhenUsed/>
    <w:rsid w:val="00750A57"/>
    <w:pPr>
      <w:tabs>
        <w:tab w:val="center" w:pos="4680"/>
        <w:tab w:val="right" w:pos="9360"/>
      </w:tabs>
    </w:pPr>
  </w:style>
  <w:style w:type="character" w:customStyle="1" w:styleId="FooterChar">
    <w:name w:val="Footer Char"/>
    <w:basedOn w:val="DefaultParagraphFont"/>
    <w:link w:val="Footer"/>
    <w:uiPriority w:val="99"/>
    <w:rsid w:val="00750A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267224">
      <w:bodyDiv w:val="1"/>
      <w:marLeft w:val="0"/>
      <w:marRight w:val="0"/>
      <w:marTop w:val="0"/>
      <w:marBottom w:val="0"/>
      <w:divBdr>
        <w:top w:val="none" w:sz="0" w:space="0" w:color="auto"/>
        <w:left w:val="none" w:sz="0" w:space="0" w:color="auto"/>
        <w:bottom w:val="none" w:sz="0" w:space="0" w:color="auto"/>
        <w:right w:val="none" w:sz="0" w:space="0" w:color="auto"/>
      </w:divBdr>
    </w:div>
    <w:div w:id="75890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0e3331-f545-48ec-8171-5e8b2874f4ce">
      <Terms xmlns="http://schemas.microsoft.com/office/infopath/2007/PartnerControls"/>
    </lcf76f155ced4ddcb4097134ff3c332f>
    <TaxCatchAll xmlns="a534990e-15ea-406a-82fb-607ada8a444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CF79F0A1E2F634B8036873131B58AFF" ma:contentTypeVersion="20" ma:contentTypeDescription="Create a new document." ma:contentTypeScope="" ma:versionID="a2893035193fbe27a3842181dbcc39ee">
  <xsd:schema xmlns:xsd="http://www.w3.org/2001/XMLSchema" xmlns:xs="http://www.w3.org/2001/XMLSchema" xmlns:p="http://schemas.microsoft.com/office/2006/metadata/properties" xmlns:ns2="9b0e3331-f545-48ec-8171-5e8b2874f4ce" xmlns:ns3="a534990e-15ea-406a-82fb-607ada8a444c" targetNamespace="http://schemas.microsoft.com/office/2006/metadata/properties" ma:root="true" ma:fieldsID="9e1a4745505e8c456071bc45cf7f6b98" ns2:_="" ns3:_="">
    <xsd:import namespace="9b0e3331-f545-48ec-8171-5e8b2874f4ce"/>
    <xsd:import namespace="a534990e-15ea-406a-82fb-607ada8a444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0e3331-f545-48ec-8171-5e8b2874f4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be1a4b5-cd4c-4628-b7d1-2461c0add1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34990e-15ea-406a-82fb-607ada8a444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b10b800-8155-4b98-bbf6-4a56335bcfaf}" ma:internalName="TaxCatchAll" ma:showField="CatchAllData" ma:web="a534990e-15ea-406a-82fb-607ada8a44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962206-C47E-4F36-BF06-142D310C981A}">
  <ds:schemaRefs>
    <ds:schemaRef ds:uri="http://schemas.microsoft.com/office/2006/metadata/properties"/>
    <ds:schemaRef ds:uri="http://schemas.microsoft.com/office/infopath/2007/PartnerControls"/>
    <ds:schemaRef ds:uri="058ad4d1-4f6b-4cc8-81a6-911f24fc3002"/>
  </ds:schemaRefs>
</ds:datastoreItem>
</file>

<file path=customXml/itemProps2.xml><?xml version="1.0" encoding="utf-8"?>
<ds:datastoreItem xmlns:ds="http://schemas.openxmlformats.org/officeDocument/2006/customXml" ds:itemID="{D1F1E14B-97D5-4C6F-86C2-CE99A2D2BEA8}">
  <ds:schemaRefs>
    <ds:schemaRef ds:uri="http://schemas.microsoft.com/sharepoint/v3/contenttype/forms"/>
  </ds:schemaRefs>
</ds:datastoreItem>
</file>

<file path=customXml/itemProps3.xml><?xml version="1.0" encoding="utf-8"?>
<ds:datastoreItem xmlns:ds="http://schemas.openxmlformats.org/officeDocument/2006/customXml" ds:itemID="{6AD1F6FD-3CAA-4568-9BD9-486884D04B89}">
  <ds:schemaRefs>
    <ds:schemaRef ds:uri="http://schemas.openxmlformats.org/officeDocument/2006/bibliography"/>
  </ds:schemaRefs>
</ds:datastoreItem>
</file>

<file path=customXml/itemProps4.xml><?xml version="1.0" encoding="utf-8"?>
<ds:datastoreItem xmlns:ds="http://schemas.openxmlformats.org/officeDocument/2006/customXml" ds:itemID="{9F0E85F0-B6FC-49E5-B1F7-D51A53B11783}"/>
</file>

<file path=docProps/app.xml><?xml version="1.0" encoding="utf-8"?>
<Properties xmlns="http://schemas.openxmlformats.org/officeDocument/2006/extended-properties" xmlns:vt="http://schemas.openxmlformats.org/officeDocument/2006/docPropsVTypes">
  <Template>Normal</Template>
  <TotalTime>2</TotalTime>
  <Pages>3</Pages>
  <Words>562</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State Bar of Texas</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 schaffer</dc:creator>
  <cp:lastModifiedBy>Trish McAllister</cp:lastModifiedBy>
  <cp:revision>5</cp:revision>
  <cp:lastPrinted>2018-08-21T22:46:00Z</cp:lastPrinted>
  <dcterms:created xsi:type="dcterms:W3CDTF">2024-11-19T19:08:00Z</dcterms:created>
  <dcterms:modified xsi:type="dcterms:W3CDTF">2024-11-25T21:37:00Z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0x0101001CF79F0A1E2F634B8036873131B58AFF</vt:lpwstr>
  </property>
</Properties>
</file>